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7D7" w:rsidRPr="00085BCE" w:rsidRDefault="00F207D7" w:rsidP="00085BCE">
      <w:pPr>
        <w:spacing w:after="0" w:line="240" w:lineRule="auto"/>
        <w:rPr>
          <w:rStyle w:val="a3"/>
          <w:rFonts w:ascii="PT Astra Serif" w:hAnsi="PT Astra Serif"/>
          <w:sz w:val="28"/>
          <w:szCs w:val="28"/>
          <w:shd w:val="clear" w:color="auto" w:fill="F3F3F3"/>
        </w:rPr>
      </w:pPr>
      <w:r w:rsidRPr="00085BCE">
        <w:rPr>
          <w:rStyle w:val="a3"/>
          <w:rFonts w:ascii="PT Astra Serif" w:hAnsi="PT Astra Serif"/>
          <w:sz w:val="28"/>
          <w:szCs w:val="28"/>
        </w:rPr>
        <w:t>Р</w:t>
      </w:r>
      <w:r w:rsidR="00365DC9">
        <w:rPr>
          <w:rStyle w:val="a3"/>
          <w:rFonts w:ascii="PT Astra Serif" w:hAnsi="PT Astra Serif"/>
          <w:sz w:val="28"/>
          <w:szCs w:val="28"/>
        </w:rPr>
        <w:t>егиональная «</w:t>
      </w:r>
      <w:r w:rsidRPr="00085BCE">
        <w:rPr>
          <w:rStyle w:val="a3"/>
          <w:rFonts w:ascii="PT Astra Serif" w:hAnsi="PT Astra Serif"/>
          <w:sz w:val="28"/>
          <w:szCs w:val="28"/>
        </w:rPr>
        <w:t>Горячая линия ГИА</w:t>
      </w:r>
      <w:r w:rsidR="00365DC9">
        <w:rPr>
          <w:rStyle w:val="a3"/>
          <w:rFonts w:ascii="PT Astra Serif" w:hAnsi="PT Astra Serif"/>
          <w:sz w:val="28"/>
          <w:szCs w:val="28"/>
        </w:rPr>
        <w:t>»</w:t>
      </w:r>
      <w:r w:rsidRPr="00085BCE">
        <w:rPr>
          <w:rStyle w:val="a3"/>
          <w:rFonts w:ascii="PT Astra Serif" w:hAnsi="PT Astra Serif"/>
          <w:sz w:val="28"/>
          <w:szCs w:val="28"/>
          <w:shd w:val="clear" w:color="auto" w:fill="F3F3F3"/>
        </w:rPr>
        <w:t xml:space="preserve"> </w:t>
      </w:r>
    </w:p>
    <w:p w:rsidR="009771E2" w:rsidRPr="00085BCE" w:rsidRDefault="00F207D7" w:rsidP="00085BCE">
      <w:pPr>
        <w:spacing w:after="0" w:line="240" w:lineRule="auto"/>
        <w:rPr>
          <w:rFonts w:ascii="PT Astra Serif" w:hAnsi="PT Astra Serif"/>
          <w:sz w:val="28"/>
          <w:szCs w:val="28"/>
          <w:shd w:val="clear" w:color="auto" w:fill="F3F3F3"/>
        </w:rPr>
      </w:pPr>
      <w:r w:rsidRPr="00085BCE">
        <w:rPr>
          <w:rFonts w:ascii="PT Astra Serif" w:hAnsi="PT Astra Serif"/>
          <w:sz w:val="28"/>
          <w:szCs w:val="28"/>
        </w:rPr>
        <w:t>С</w:t>
      </w:r>
      <w:r w:rsidR="009771E2" w:rsidRPr="00085BCE">
        <w:rPr>
          <w:rFonts w:ascii="PT Astra Serif" w:hAnsi="PT Astra Serif"/>
          <w:sz w:val="28"/>
          <w:szCs w:val="28"/>
        </w:rPr>
        <w:t>пециалист</w:t>
      </w:r>
      <w:r w:rsidRPr="00085BCE">
        <w:rPr>
          <w:rFonts w:ascii="PT Astra Serif" w:hAnsi="PT Astra Serif"/>
          <w:sz w:val="28"/>
          <w:szCs w:val="28"/>
        </w:rPr>
        <w:t>ы</w:t>
      </w:r>
      <w:r w:rsidR="009771E2" w:rsidRPr="00085BCE">
        <w:rPr>
          <w:rFonts w:ascii="PT Astra Serif" w:hAnsi="PT Astra Serif"/>
          <w:sz w:val="28"/>
          <w:szCs w:val="28"/>
        </w:rPr>
        <w:t xml:space="preserve"> департамента образования Ямало-Ненецкого автономного округа</w:t>
      </w:r>
    </w:p>
    <w:p w:rsidR="00F207D7" w:rsidRPr="00085BCE" w:rsidRDefault="00F207D7" w:rsidP="00085BCE">
      <w:pPr>
        <w:spacing w:after="0" w:line="240" w:lineRule="auto"/>
        <w:rPr>
          <w:rFonts w:ascii="PT Astra Serif" w:hAnsi="PT Astra Serif"/>
          <w:sz w:val="28"/>
          <w:szCs w:val="28"/>
          <w:shd w:val="clear" w:color="auto" w:fill="F3F3F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85BCE" w:rsidRPr="00085BCE" w:rsidTr="00F207D7">
        <w:tc>
          <w:tcPr>
            <w:tcW w:w="4785" w:type="dxa"/>
          </w:tcPr>
          <w:p w:rsidR="00F207D7" w:rsidRPr="00085BCE" w:rsidRDefault="00814DED" w:rsidP="00085BCE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085BCE">
              <w:rPr>
                <w:rFonts w:ascii="PT Astra Serif" w:hAnsi="PT Astra Serif"/>
                <w:b/>
                <w:sz w:val="28"/>
                <w:szCs w:val="28"/>
              </w:rPr>
              <w:t>Ф.И.О.</w:t>
            </w:r>
          </w:p>
        </w:tc>
        <w:tc>
          <w:tcPr>
            <w:tcW w:w="4786" w:type="dxa"/>
          </w:tcPr>
          <w:p w:rsidR="00F207D7" w:rsidRPr="00085BCE" w:rsidRDefault="00814DED" w:rsidP="00085BCE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085BCE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Телефоны «горячей линии»</w:t>
            </w:r>
          </w:p>
        </w:tc>
      </w:tr>
      <w:tr w:rsidR="00085BCE" w:rsidRPr="00085BCE" w:rsidTr="00F207D7">
        <w:tc>
          <w:tcPr>
            <w:tcW w:w="4785" w:type="dxa"/>
          </w:tcPr>
          <w:p w:rsidR="00F207D7" w:rsidRPr="00085BCE" w:rsidRDefault="00814DED" w:rsidP="00085BCE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3071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Головко Светлана Валерьевна (11 класс)</w:t>
            </w:r>
          </w:p>
        </w:tc>
        <w:tc>
          <w:tcPr>
            <w:tcW w:w="4786" w:type="dxa"/>
          </w:tcPr>
          <w:p w:rsidR="00F207D7" w:rsidRPr="00085BCE" w:rsidRDefault="00814DED" w:rsidP="00085BCE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3071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 (34922) 4-07-31</w:t>
            </w:r>
          </w:p>
        </w:tc>
      </w:tr>
      <w:tr w:rsidR="00085BCE" w:rsidRPr="00085BCE" w:rsidTr="00F207D7">
        <w:tc>
          <w:tcPr>
            <w:tcW w:w="4785" w:type="dxa"/>
          </w:tcPr>
          <w:p w:rsidR="00F207D7" w:rsidRPr="00085BCE" w:rsidRDefault="00814DED" w:rsidP="00085BCE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3071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Гребнева Ирина Ивановна (9 класс)</w:t>
            </w:r>
          </w:p>
        </w:tc>
        <w:tc>
          <w:tcPr>
            <w:tcW w:w="4786" w:type="dxa"/>
          </w:tcPr>
          <w:p w:rsidR="00F207D7" w:rsidRPr="00085BCE" w:rsidRDefault="00814DED" w:rsidP="00085BCE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3071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 (34922) 3-03-80</w:t>
            </w:r>
          </w:p>
        </w:tc>
      </w:tr>
      <w:tr w:rsidR="00085BCE" w:rsidRPr="00085BCE" w:rsidTr="00F207D7">
        <w:tc>
          <w:tcPr>
            <w:tcW w:w="4785" w:type="dxa"/>
          </w:tcPr>
          <w:p w:rsidR="00F207D7" w:rsidRPr="00085BCE" w:rsidRDefault="00814DED" w:rsidP="00085BCE">
            <w:pPr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3071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Пынкова</w:t>
            </w:r>
            <w:proofErr w:type="spellEnd"/>
            <w:r w:rsidRPr="003071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Ирина Владиславовна</w:t>
            </w:r>
          </w:p>
        </w:tc>
        <w:tc>
          <w:tcPr>
            <w:tcW w:w="4786" w:type="dxa"/>
          </w:tcPr>
          <w:p w:rsidR="00F207D7" w:rsidRPr="00085BCE" w:rsidRDefault="00814DED" w:rsidP="00085BCE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3071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 (34922) 4-17-54</w:t>
            </w:r>
          </w:p>
        </w:tc>
      </w:tr>
    </w:tbl>
    <w:p w:rsidR="00F207D7" w:rsidRPr="00085BCE" w:rsidRDefault="00F207D7" w:rsidP="00085BCE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5E215C" w:rsidRDefault="005E215C" w:rsidP="00085BCE">
      <w:pPr>
        <w:spacing w:after="0" w:line="240" w:lineRule="auto"/>
        <w:rPr>
          <w:rStyle w:val="a3"/>
          <w:rFonts w:ascii="PT Astra Serif" w:hAnsi="PT Astra Serif"/>
          <w:sz w:val="28"/>
          <w:szCs w:val="28"/>
        </w:rPr>
      </w:pPr>
    </w:p>
    <w:p w:rsidR="005E215C" w:rsidRDefault="005E215C" w:rsidP="00085BCE">
      <w:pPr>
        <w:spacing w:after="0" w:line="240" w:lineRule="auto"/>
        <w:rPr>
          <w:rStyle w:val="a3"/>
          <w:rFonts w:ascii="PT Astra Serif" w:hAnsi="PT Astra Serif"/>
          <w:sz w:val="28"/>
          <w:szCs w:val="28"/>
        </w:rPr>
      </w:pPr>
    </w:p>
    <w:p w:rsidR="00814DED" w:rsidRPr="00085BCE" w:rsidRDefault="00814DED" w:rsidP="00085BCE">
      <w:pPr>
        <w:spacing w:after="0" w:line="240" w:lineRule="auto"/>
        <w:rPr>
          <w:rStyle w:val="a3"/>
          <w:rFonts w:ascii="PT Astra Serif" w:hAnsi="PT Astra Serif"/>
          <w:sz w:val="28"/>
          <w:szCs w:val="28"/>
          <w:shd w:val="clear" w:color="auto" w:fill="F3F3F3"/>
        </w:rPr>
      </w:pPr>
      <w:r w:rsidRPr="00085BCE">
        <w:rPr>
          <w:rStyle w:val="a3"/>
          <w:rFonts w:ascii="PT Astra Serif" w:hAnsi="PT Astra Serif"/>
          <w:sz w:val="28"/>
          <w:szCs w:val="28"/>
        </w:rPr>
        <w:t xml:space="preserve">Муниципальная </w:t>
      </w:r>
      <w:r w:rsidR="00365DC9">
        <w:rPr>
          <w:rStyle w:val="a3"/>
          <w:rFonts w:ascii="PT Astra Serif" w:hAnsi="PT Astra Serif"/>
          <w:sz w:val="28"/>
          <w:szCs w:val="28"/>
        </w:rPr>
        <w:t>«</w:t>
      </w:r>
      <w:r w:rsidRPr="00085BCE">
        <w:rPr>
          <w:rStyle w:val="a3"/>
          <w:rFonts w:ascii="PT Astra Serif" w:hAnsi="PT Astra Serif"/>
          <w:sz w:val="28"/>
          <w:szCs w:val="28"/>
        </w:rPr>
        <w:t>Горячая линия ГИА</w:t>
      </w:r>
      <w:r w:rsidR="00365DC9">
        <w:rPr>
          <w:rStyle w:val="a3"/>
          <w:rFonts w:ascii="PT Astra Serif" w:hAnsi="PT Astra Serif"/>
          <w:sz w:val="28"/>
          <w:szCs w:val="28"/>
        </w:rPr>
        <w:t>»</w:t>
      </w:r>
      <w:r w:rsidRPr="00085BCE">
        <w:rPr>
          <w:rStyle w:val="a3"/>
          <w:rFonts w:ascii="PT Astra Serif" w:hAnsi="PT Astra Serif"/>
          <w:sz w:val="28"/>
          <w:szCs w:val="28"/>
          <w:shd w:val="clear" w:color="auto" w:fill="F3F3F3"/>
        </w:rPr>
        <w:t xml:space="preserve"> </w:t>
      </w:r>
    </w:p>
    <w:p w:rsidR="00D01138" w:rsidRPr="00085BCE" w:rsidRDefault="00814DED" w:rsidP="00085BCE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085BCE">
        <w:rPr>
          <w:rFonts w:ascii="PT Astra Serif" w:hAnsi="PT Astra Serif"/>
          <w:sz w:val="28"/>
          <w:szCs w:val="28"/>
        </w:rPr>
        <w:t xml:space="preserve">Специалисты </w:t>
      </w:r>
      <w:r w:rsidRPr="00085BCE">
        <w:rPr>
          <w:rFonts w:ascii="PT Astra Serif" w:hAnsi="PT Astra Serif"/>
          <w:sz w:val="28"/>
          <w:szCs w:val="28"/>
        </w:rPr>
        <w:t>Д</w:t>
      </w:r>
      <w:r w:rsidRPr="00085BCE">
        <w:rPr>
          <w:rFonts w:ascii="PT Astra Serif" w:hAnsi="PT Astra Serif"/>
          <w:sz w:val="28"/>
          <w:szCs w:val="28"/>
        </w:rPr>
        <w:t xml:space="preserve">епартамента образования </w:t>
      </w:r>
      <w:r w:rsidR="00D01138" w:rsidRPr="00085BCE">
        <w:rPr>
          <w:rFonts w:ascii="PT Astra Serif" w:hAnsi="PT Astra Serif"/>
          <w:b/>
          <w:sz w:val="28"/>
          <w:szCs w:val="28"/>
        </w:rPr>
        <w:t>Надымского района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32BB" w:rsidRPr="00085BCE" w:rsidTr="00EA2107">
        <w:tc>
          <w:tcPr>
            <w:tcW w:w="4785" w:type="dxa"/>
          </w:tcPr>
          <w:p w:rsidR="00B532BB" w:rsidRPr="00085BCE" w:rsidRDefault="00B532BB" w:rsidP="00EA2107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085BCE">
              <w:rPr>
                <w:rFonts w:ascii="PT Astra Serif" w:hAnsi="PT Astra Serif"/>
                <w:b/>
                <w:sz w:val="28"/>
                <w:szCs w:val="28"/>
              </w:rPr>
              <w:t>Ф.И.О.</w:t>
            </w:r>
          </w:p>
        </w:tc>
        <w:tc>
          <w:tcPr>
            <w:tcW w:w="4786" w:type="dxa"/>
          </w:tcPr>
          <w:p w:rsidR="00B532BB" w:rsidRPr="00085BCE" w:rsidRDefault="00B532BB" w:rsidP="00EA2107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085BCE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Телефоны «горячей линии»</w:t>
            </w:r>
          </w:p>
        </w:tc>
      </w:tr>
      <w:tr w:rsidR="00B532BB" w:rsidRPr="00085BCE" w:rsidTr="00EA2107">
        <w:tc>
          <w:tcPr>
            <w:tcW w:w="4785" w:type="dxa"/>
          </w:tcPr>
          <w:p w:rsidR="00B532BB" w:rsidRPr="00085BCE" w:rsidRDefault="00322395" w:rsidP="00EA2107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322395">
              <w:rPr>
                <w:rFonts w:ascii="PT Astra Serif" w:hAnsi="PT Astra Serif"/>
                <w:sz w:val="28"/>
                <w:szCs w:val="28"/>
              </w:rPr>
              <w:t>Светаш Татьяна Леонидовна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Pr="00322395">
              <w:rPr>
                <w:rFonts w:ascii="PT Astra Serif" w:hAnsi="PT Astra Serif"/>
                <w:sz w:val="28"/>
                <w:szCs w:val="28"/>
              </w:rPr>
              <w:t>муниципальный координатор ГИА-11</w:t>
            </w:r>
          </w:p>
        </w:tc>
        <w:tc>
          <w:tcPr>
            <w:tcW w:w="4786" w:type="dxa"/>
          </w:tcPr>
          <w:p w:rsidR="00B532BB" w:rsidRPr="00085BCE" w:rsidRDefault="00322395" w:rsidP="00EF1ABB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8 (3499) </w:t>
            </w:r>
            <w:r w:rsidRPr="00322395">
              <w:rPr>
                <w:rFonts w:ascii="PT Astra Serif" w:hAnsi="PT Astra Serif"/>
                <w:sz w:val="28"/>
                <w:szCs w:val="28"/>
              </w:rPr>
              <w:t>50-19-44</w:t>
            </w:r>
          </w:p>
        </w:tc>
      </w:tr>
      <w:tr w:rsidR="00B532BB" w:rsidRPr="00085BCE" w:rsidTr="00EA2107">
        <w:tc>
          <w:tcPr>
            <w:tcW w:w="4785" w:type="dxa"/>
          </w:tcPr>
          <w:p w:rsidR="00B532BB" w:rsidRPr="00085BCE" w:rsidRDefault="004009F1" w:rsidP="00EA2107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322395">
              <w:rPr>
                <w:rFonts w:ascii="PT Astra Serif" w:hAnsi="PT Astra Serif"/>
                <w:sz w:val="28"/>
                <w:szCs w:val="28"/>
              </w:rPr>
              <w:t>Белоглазова Марина Александровна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Pr="00322395">
              <w:rPr>
                <w:rFonts w:ascii="PT Astra Serif" w:hAnsi="PT Astra Serif"/>
                <w:sz w:val="28"/>
                <w:szCs w:val="28"/>
              </w:rPr>
              <w:t>муниципальный координатор ГИА-9</w:t>
            </w:r>
          </w:p>
        </w:tc>
        <w:tc>
          <w:tcPr>
            <w:tcW w:w="4786" w:type="dxa"/>
          </w:tcPr>
          <w:p w:rsidR="00B532BB" w:rsidRPr="00085BCE" w:rsidRDefault="00EF1ABB" w:rsidP="00EA2107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 (3499)</w:t>
            </w:r>
            <w:r w:rsidR="004009F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4009F1" w:rsidRPr="00322395">
              <w:rPr>
                <w:rFonts w:ascii="PT Astra Serif" w:hAnsi="PT Astra Serif"/>
                <w:sz w:val="28"/>
                <w:szCs w:val="28"/>
              </w:rPr>
              <w:t>50-19-48</w:t>
            </w:r>
          </w:p>
        </w:tc>
      </w:tr>
      <w:tr w:rsidR="00B532BB" w:rsidRPr="00085BCE" w:rsidTr="00EA2107">
        <w:tc>
          <w:tcPr>
            <w:tcW w:w="4785" w:type="dxa"/>
          </w:tcPr>
          <w:p w:rsidR="00B532BB" w:rsidRPr="00085BCE" w:rsidRDefault="005E215C" w:rsidP="00EA2107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322395">
              <w:rPr>
                <w:rFonts w:ascii="PT Astra Serif" w:hAnsi="PT Astra Serif"/>
                <w:sz w:val="28"/>
                <w:szCs w:val="28"/>
              </w:rPr>
              <w:t>Мартынюк Александр Владимирович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Pr="00322395">
              <w:rPr>
                <w:rFonts w:ascii="PT Astra Serif" w:hAnsi="PT Astra Serif"/>
                <w:sz w:val="28"/>
                <w:szCs w:val="28"/>
              </w:rPr>
              <w:t>техническое сопровождение ГИА</w:t>
            </w:r>
          </w:p>
        </w:tc>
        <w:tc>
          <w:tcPr>
            <w:tcW w:w="4786" w:type="dxa"/>
          </w:tcPr>
          <w:p w:rsidR="00B532BB" w:rsidRPr="00085BCE" w:rsidRDefault="00EF1ABB" w:rsidP="00EA2107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 (3499)</w:t>
            </w:r>
            <w:r w:rsidR="004009F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E215C" w:rsidRPr="00322395">
              <w:rPr>
                <w:rFonts w:ascii="PT Astra Serif" w:hAnsi="PT Astra Serif"/>
                <w:sz w:val="28"/>
                <w:szCs w:val="28"/>
              </w:rPr>
              <w:t>50-19-99</w:t>
            </w:r>
          </w:p>
        </w:tc>
      </w:tr>
    </w:tbl>
    <w:p w:rsidR="00B532BB" w:rsidRDefault="00B532BB" w:rsidP="00085BCE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5E215C" w:rsidRDefault="005E215C" w:rsidP="00085BCE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5E215C" w:rsidRDefault="005E215C" w:rsidP="00085BCE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365DC9" w:rsidRPr="00085BCE" w:rsidRDefault="00365DC9" w:rsidP="00365DC9">
      <w:pPr>
        <w:spacing w:after="0" w:line="240" w:lineRule="auto"/>
        <w:rPr>
          <w:rStyle w:val="a3"/>
          <w:rFonts w:ascii="PT Astra Serif" w:hAnsi="PT Astra Serif"/>
          <w:sz w:val="28"/>
          <w:szCs w:val="28"/>
          <w:shd w:val="clear" w:color="auto" w:fill="F3F3F3"/>
        </w:rPr>
      </w:pPr>
      <w:r>
        <w:rPr>
          <w:rStyle w:val="a3"/>
          <w:rFonts w:ascii="PT Astra Serif" w:hAnsi="PT Astra Serif"/>
          <w:sz w:val="28"/>
          <w:szCs w:val="28"/>
        </w:rPr>
        <w:t>Школьная</w:t>
      </w:r>
      <w:r w:rsidRPr="00085BCE">
        <w:rPr>
          <w:rStyle w:val="a3"/>
          <w:rFonts w:ascii="PT Astra Serif" w:hAnsi="PT Astra Serif"/>
          <w:sz w:val="28"/>
          <w:szCs w:val="28"/>
        </w:rPr>
        <w:t xml:space="preserve"> </w:t>
      </w:r>
      <w:r>
        <w:rPr>
          <w:rStyle w:val="a3"/>
          <w:rFonts w:ascii="PT Astra Serif" w:hAnsi="PT Astra Serif"/>
          <w:sz w:val="28"/>
          <w:szCs w:val="28"/>
        </w:rPr>
        <w:t>«</w:t>
      </w:r>
      <w:r w:rsidRPr="00085BCE">
        <w:rPr>
          <w:rStyle w:val="a3"/>
          <w:rFonts w:ascii="PT Astra Serif" w:hAnsi="PT Astra Serif"/>
          <w:sz w:val="28"/>
          <w:szCs w:val="28"/>
        </w:rPr>
        <w:t>Горячая линия ГИА</w:t>
      </w:r>
      <w:r>
        <w:rPr>
          <w:rStyle w:val="a3"/>
          <w:rFonts w:ascii="PT Astra Serif" w:hAnsi="PT Astra Serif"/>
          <w:sz w:val="28"/>
          <w:szCs w:val="28"/>
        </w:rPr>
        <w:t>»</w:t>
      </w:r>
      <w:r w:rsidRPr="00085BCE">
        <w:rPr>
          <w:rStyle w:val="a3"/>
          <w:rFonts w:ascii="PT Astra Serif" w:hAnsi="PT Astra Serif"/>
          <w:sz w:val="28"/>
          <w:szCs w:val="28"/>
          <w:shd w:val="clear" w:color="auto" w:fill="F3F3F3"/>
        </w:rPr>
        <w:t xml:space="preserve"> </w:t>
      </w:r>
    </w:p>
    <w:p w:rsidR="00365DC9" w:rsidRPr="00085BCE" w:rsidRDefault="00365DC9" w:rsidP="00365DC9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085BCE">
        <w:rPr>
          <w:rFonts w:ascii="PT Astra Serif" w:hAnsi="PT Astra Serif"/>
          <w:sz w:val="28"/>
          <w:szCs w:val="28"/>
        </w:rPr>
        <w:t xml:space="preserve">Специалисты </w:t>
      </w:r>
      <w:r w:rsidR="006B7043">
        <w:rPr>
          <w:rFonts w:ascii="PT Astra Serif" w:hAnsi="PT Astra Serif"/>
          <w:sz w:val="28"/>
          <w:szCs w:val="28"/>
        </w:rPr>
        <w:t>МОУ «Средняя общеобразовательная школа №5 г.Надыма»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65DC9" w:rsidRPr="00085BCE" w:rsidTr="00EA2107">
        <w:tc>
          <w:tcPr>
            <w:tcW w:w="4785" w:type="dxa"/>
          </w:tcPr>
          <w:p w:rsidR="00365DC9" w:rsidRPr="00085BCE" w:rsidRDefault="00365DC9" w:rsidP="00EA2107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085BCE">
              <w:rPr>
                <w:rFonts w:ascii="PT Astra Serif" w:hAnsi="PT Astra Serif"/>
                <w:b/>
                <w:sz w:val="28"/>
                <w:szCs w:val="28"/>
              </w:rPr>
              <w:t>Ф.И.О.</w:t>
            </w:r>
          </w:p>
        </w:tc>
        <w:tc>
          <w:tcPr>
            <w:tcW w:w="4786" w:type="dxa"/>
          </w:tcPr>
          <w:p w:rsidR="00365DC9" w:rsidRPr="00085BCE" w:rsidRDefault="00365DC9" w:rsidP="00EA2107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085BCE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Телефоны «горячей линии»</w:t>
            </w:r>
          </w:p>
        </w:tc>
      </w:tr>
      <w:tr w:rsidR="00365DC9" w:rsidRPr="00085BCE" w:rsidTr="00EA2107">
        <w:tc>
          <w:tcPr>
            <w:tcW w:w="4785" w:type="dxa"/>
          </w:tcPr>
          <w:p w:rsidR="00365DC9" w:rsidRPr="00085BCE" w:rsidRDefault="006B7043" w:rsidP="006B7043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Шульгина Ирина Васильевна, школьный координатор ГИА</w:t>
            </w:r>
          </w:p>
        </w:tc>
        <w:tc>
          <w:tcPr>
            <w:tcW w:w="4786" w:type="dxa"/>
          </w:tcPr>
          <w:p w:rsidR="00365DC9" w:rsidRDefault="00365DC9" w:rsidP="00F77425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8 (3499) </w:t>
            </w:r>
            <w:r w:rsidR="00F35965">
              <w:rPr>
                <w:rFonts w:ascii="PT Astra Serif" w:hAnsi="PT Astra Serif"/>
                <w:sz w:val="28"/>
                <w:szCs w:val="28"/>
              </w:rPr>
              <w:t>52-32-71</w:t>
            </w:r>
          </w:p>
          <w:p w:rsidR="00A40986" w:rsidRPr="00085BCE" w:rsidRDefault="00A40986" w:rsidP="00F77425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8 912 4295331</w:t>
            </w:r>
          </w:p>
        </w:tc>
      </w:tr>
      <w:tr w:rsidR="00365DC9" w:rsidRPr="00085BCE" w:rsidTr="00EA2107">
        <w:tc>
          <w:tcPr>
            <w:tcW w:w="4785" w:type="dxa"/>
          </w:tcPr>
          <w:p w:rsidR="00365DC9" w:rsidRPr="00085BCE" w:rsidRDefault="006B7043" w:rsidP="00EA2107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Гибадуллин Ильяс Ахтямович</w:t>
            </w:r>
            <w:r w:rsidR="00365DC9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65DC9" w:rsidRPr="00322395">
              <w:rPr>
                <w:rFonts w:ascii="PT Astra Serif" w:hAnsi="PT Astra Serif"/>
                <w:sz w:val="28"/>
                <w:szCs w:val="28"/>
              </w:rPr>
              <w:t>техническое сопровождение ГИА</w:t>
            </w:r>
          </w:p>
        </w:tc>
        <w:tc>
          <w:tcPr>
            <w:tcW w:w="4786" w:type="dxa"/>
          </w:tcPr>
          <w:p w:rsidR="00365DC9" w:rsidRPr="00085BCE" w:rsidRDefault="00365DC9" w:rsidP="00F77425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8 (3499) </w:t>
            </w:r>
            <w:r w:rsidR="00F35965">
              <w:rPr>
                <w:rFonts w:ascii="PT Astra Serif" w:hAnsi="PT Astra Serif"/>
                <w:sz w:val="28"/>
                <w:szCs w:val="28"/>
              </w:rPr>
              <w:t>52-32-71</w:t>
            </w:r>
            <w:bookmarkStart w:id="0" w:name="_GoBack"/>
            <w:bookmarkEnd w:id="0"/>
          </w:p>
        </w:tc>
      </w:tr>
    </w:tbl>
    <w:p w:rsidR="00365DC9" w:rsidRDefault="00365DC9" w:rsidP="00085BCE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5E215C" w:rsidRDefault="005E215C" w:rsidP="00085BCE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sectPr w:rsidR="005E2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17"/>
    <w:rsid w:val="00085BCE"/>
    <w:rsid w:val="000B1557"/>
    <w:rsid w:val="002B0965"/>
    <w:rsid w:val="0030717F"/>
    <w:rsid w:val="00322395"/>
    <w:rsid w:val="00365DC9"/>
    <w:rsid w:val="004009F1"/>
    <w:rsid w:val="005E215C"/>
    <w:rsid w:val="006B7043"/>
    <w:rsid w:val="00814DED"/>
    <w:rsid w:val="008F434D"/>
    <w:rsid w:val="008F498B"/>
    <w:rsid w:val="009771E2"/>
    <w:rsid w:val="00977D27"/>
    <w:rsid w:val="00A40986"/>
    <w:rsid w:val="00A93917"/>
    <w:rsid w:val="00AD446E"/>
    <w:rsid w:val="00B532BB"/>
    <w:rsid w:val="00D01138"/>
    <w:rsid w:val="00D97A2C"/>
    <w:rsid w:val="00E2648A"/>
    <w:rsid w:val="00E55C2E"/>
    <w:rsid w:val="00EB3345"/>
    <w:rsid w:val="00EF1ABB"/>
    <w:rsid w:val="00F207D7"/>
    <w:rsid w:val="00F35965"/>
    <w:rsid w:val="00F7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717F"/>
    <w:rPr>
      <w:b/>
      <w:bCs/>
    </w:rPr>
  </w:style>
  <w:style w:type="table" w:styleId="a4">
    <w:name w:val="Table Grid"/>
    <w:basedOn w:val="a1"/>
    <w:uiPriority w:val="59"/>
    <w:rsid w:val="00F20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717F"/>
    <w:rPr>
      <w:b/>
      <w:bCs/>
    </w:rPr>
  </w:style>
  <w:style w:type="table" w:styleId="a4">
    <w:name w:val="Table Grid"/>
    <w:basedOn w:val="a1"/>
    <w:uiPriority w:val="59"/>
    <w:rsid w:val="00F20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3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34</cp:revision>
  <dcterms:created xsi:type="dcterms:W3CDTF">2019-11-06T05:00:00Z</dcterms:created>
  <dcterms:modified xsi:type="dcterms:W3CDTF">2019-11-06T06:18:00Z</dcterms:modified>
</cp:coreProperties>
</file>