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91C" w:rsidRDefault="00A0291C" w:rsidP="00A0291C">
      <w:pPr>
        <w:framePr w:w="9422" w:h="624" w:hRule="exact" w:wrap="none" w:vAnchor="page" w:hAnchor="page" w:x="1432" w:y="1581"/>
        <w:ind w:left="1306" w:right="412"/>
      </w:pPr>
      <w:bookmarkStart w:id="0" w:name="page1"/>
      <w:bookmarkStart w:id="1" w:name="_GoBack"/>
      <w:bookmarkEnd w:id="0"/>
      <w:bookmarkEnd w:id="1"/>
      <w:r>
        <w:rPr>
          <w:rStyle w:val="30"/>
          <w:rFonts w:eastAsiaTheme="minorEastAsia"/>
        </w:rPr>
        <w:t>МУНИЦИПАЛЬНОЕ ОБЩЕОБРАЗОВАТЕЛЬНОЕ УЧРЕЖДЕНИЕ</w:t>
      </w:r>
      <w:r>
        <w:rPr>
          <w:rStyle w:val="30"/>
          <w:rFonts w:eastAsiaTheme="minorEastAsia"/>
        </w:rPr>
        <w:br/>
      </w:r>
      <w:r>
        <w:rPr>
          <w:rStyle w:val="31"/>
          <w:rFonts w:eastAsiaTheme="minorEastAsia"/>
          <w:b w:val="0"/>
          <w:bCs w:val="0"/>
        </w:rPr>
        <w:t>«СРЕДНЯЯ ОБЩЕОБРАЗОВАТЕЛЬНАЯ ШКОЛА №5 г. НАДЫМА»</w:t>
      </w:r>
    </w:p>
    <w:p w:rsidR="00A0291C" w:rsidRDefault="00A0291C">
      <w:pPr>
        <w:widowControl w:val="0"/>
        <w:overflowPunct w:val="0"/>
        <w:autoSpaceDE w:val="0"/>
        <w:autoSpaceDN w:val="0"/>
        <w:adjustRightInd w:val="0"/>
        <w:spacing w:after="0" w:line="212" w:lineRule="auto"/>
        <w:ind w:left="1698" w:right="1580" w:firstLine="404"/>
        <w:rPr>
          <w:rFonts w:ascii="Times New Roman" w:hAnsi="Times New Roman" w:cs="Times New Roman"/>
          <w:b/>
          <w:bCs/>
          <w:sz w:val="24"/>
          <w:szCs w:val="24"/>
        </w:rPr>
      </w:pPr>
    </w:p>
    <w:p w:rsidR="00A0291C" w:rsidRDefault="00A0291C">
      <w:pPr>
        <w:widowControl w:val="0"/>
        <w:overflowPunct w:val="0"/>
        <w:autoSpaceDE w:val="0"/>
        <w:autoSpaceDN w:val="0"/>
        <w:adjustRightInd w:val="0"/>
        <w:spacing w:after="0" w:line="212" w:lineRule="auto"/>
        <w:ind w:left="1698" w:right="1580" w:firstLine="404"/>
        <w:rPr>
          <w:rFonts w:ascii="Times New Roman" w:hAnsi="Times New Roman" w:cs="Times New Roman"/>
          <w:b/>
          <w:bCs/>
          <w:sz w:val="24"/>
          <w:szCs w:val="24"/>
        </w:rPr>
      </w:pPr>
    </w:p>
    <w:p w:rsidR="00A0291C" w:rsidRDefault="00A0291C">
      <w:pPr>
        <w:widowControl w:val="0"/>
        <w:overflowPunct w:val="0"/>
        <w:autoSpaceDE w:val="0"/>
        <w:autoSpaceDN w:val="0"/>
        <w:adjustRightInd w:val="0"/>
        <w:spacing w:after="0" w:line="212" w:lineRule="auto"/>
        <w:ind w:left="1698" w:right="1580" w:firstLine="404"/>
        <w:rPr>
          <w:rFonts w:ascii="Times New Roman" w:hAnsi="Times New Roman" w:cs="Times New Roman"/>
          <w:b/>
          <w:bCs/>
          <w:sz w:val="24"/>
          <w:szCs w:val="24"/>
        </w:rPr>
      </w:pPr>
    </w:p>
    <w:p w:rsidR="00A0291C" w:rsidRDefault="00A0291C">
      <w:pPr>
        <w:widowControl w:val="0"/>
        <w:overflowPunct w:val="0"/>
        <w:autoSpaceDE w:val="0"/>
        <w:autoSpaceDN w:val="0"/>
        <w:adjustRightInd w:val="0"/>
        <w:spacing w:after="0" w:line="212" w:lineRule="auto"/>
        <w:ind w:left="1698" w:right="1580" w:firstLine="404"/>
        <w:rPr>
          <w:rFonts w:ascii="Times New Roman" w:hAnsi="Times New Roman" w:cs="Times New Roman"/>
          <w:b/>
          <w:bCs/>
          <w:sz w:val="24"/>
          <w:szCs w:val="24"/>
        </w:rPr>
      </w:pPr>
    </w:p>
    <w:p w:rsidR="00A0291C" w:rsidRDefault="00A0291C">
      <w:pPr>
        <w:widowControl w:val="0"/>
        <w:overflowPunct w:val="0"/>
        <w:autoSpaceDE w:val="0"/>
        <w:autoSpaceDN w:val="0"/>
        <w:adjustRightInd w:val="0"/>
        <w:spacing w:after="0" w:line="212" w:lineRule="auto"/>
        <w:ind w:left="1698" w:right="1580" w:firstLine="404"/>
        <w:rPr>
          <w:rFonts w:ascii="Times New Roman" w:hAnsi="Times New Roman" w:cs="Times New Roman"/>
          <w:b/>
          <w:bCs/>
          <w:sz w:val="24"/>
          <w:szCs w:val="24"/>
        </w:rPr>
      </w:pPr>
    </w:p>
    <w:p w:rsidR="00A0291C" w:rsidRDefault="00A0291C">
      <w:pPr>
        <w:widowControl w:val="0"/>
        <w:overflowPunct w:val="0"/>
        <w:autoSpaceDE w:val="0"/>
        <w:autoSpaceDN w:val="0"/>
        <w:adjustRightInd w:val="0"/>
        <w:spacing w:after="0" w:line="212" w:lineRule="auto"/>
        <w:ind w:left="1698" w:right="1580" w:firstLine="404"/>
        <w:rPr>
          <w:rFonts w:ascii="Times New Roman" w:hAnsi="Times New Roman" w:cs="Times New Roman"/>
          <w:b/>
          <w:bCs/>
          <w:sz w:val="24"/>
          <w:szCs w:val="24"/>
        </w:rPr>
      </w:pPr>
      <w:bookmarkStart w:id="2" w:name="_top"/>
      <w:bookmarkEnd w:id="2"/>
      <w:r>
        <w:rPr>
          <w:noProof/>
          <w:sz w:val="28"/>
          <w:szCs w:val="28"/>
        </w:rPr>
        <w:drawing>
          <wp:anchor distT="0" distB="0" distL="114300" distR="114300" simplePos="0" relativeHeight="251659264" behindDoc="0" locked="0" layoutInCell="1" allowOverlap="1" wp14:anchorId="08FD8ED6" wp14:editId="025D59F3">
            <wp:simplePos x="0" y="0"/>
            <wp:positionH relativeFrom="column">
              <wp:posOffset>-304800</wp:posOffset>
            </wp:positionH>
            <wp:positionV relativeFrom="paragraph">
              <wp:posOffset>-803910</wp:posOffset>
            </wp:positionV>
            <wp:extent cx="707366" cy="707366"/>
            <wp:effectExtent l="0" t="0" r="0" b="0"/>
            <wp:wrapNone/>
            <wp:docPr id="2" name="Рисунок 6" descr="Описание: эмблема школы_11 луч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эмблема школы_11 лучей"/>
                    <pic:cNvPicPr>
                      <a:picLocks noChangeAspect="1" noChangeArrowheads="1"/>
                    </pic:cNvPicPr>
                  </pic:nvPicPr>
                  <pic:blipFill>
                    <a:blip r:embed="rId6" cstate="print"/>
                    <a:srcRect/>
                    <a:stretch>
                      <a:fillRect/>
                    </a:stretch>
                  </pic:blipFill>
                  <pic:spPr bwMode="auto">
                    <a:xfrm>
                      <a:off x="0" y="0"/>
                      <a:ext cx="707366" cy="707366"/>
                    </a:xfrm>
                    <a:prstGeom prst="rect">
                      <a:avLst/>
                    </a:prstGeom>
                    <a:noFill/>
                    <a:ln w="9525">
                      <a:noFill/>
                      <a:miter lim="800000"/>
                      <a:headEnd/>
                      <a:tailEnd/>
                    </a:ln>
                  </pic:spPr>
                </pic:pic>
              </a:graphicData>
            </a:graphic>
          </wp:anchor>
        </w:drawing>
      </w:r>
    </w:p>
    <w:tbl>
      <w:tblPr>
        <w:tblStyle w:val="a3"/>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1595"/>
        <w:gridCol w:w="236"/>
        <w:gridCol w:w="4158"/>
      </w:tblGrid>
      <w:tr w:rsidR="00A0291C" w:rsidRPr="00A424CF" w:rsidTr="00A0291C">
        <w:tc>
          <w:tcPr>
            <w:tcW w:w="3793" w:type="dxa"/>
          </w:tcPr>
          <w:p w:rsidR="00A0291C" w:rsidRDefault="00A0291C" w:rsidP="00BB120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ПРИНЯТО </w:t>
            </w:r>
          </w:p>
          <w:p w:rsidR="00A0291C" w:rsidRDefault="00A0291C" w:rsidP="00BB120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педагогическом совете </w:t>
            </w:r>
          </w:p>
          <w:p w:rsidR="00A0291C" w:rsidRDefault="00A0291C" w:rsidP="00BB120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МОУ СОШ №5 г. Надыма</w:t>
            </w:r>
          </w:p>
          <w:p w:rsidR="00A0291C" w:rsidRDefault="00A0291C" w:rsidP="00BB120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Протокол заседания</w:t>
            </w:r>
          </w:p>
          <w:p w:rsidR="00A0291C" w:rsidRDefault="00A0291C" w:rsidP="00BB120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 09.04.2018 г. №04</w:t>
            </w:r>
          </w:p>
          <w:p w:rsidR="00A0291C" w:rsidRPr="00A424CF" w:rsidRDefault="00A0291C" w:rsidP="00BB1203">
            <w:pPr>
              <w:jc w:val="both"/>
              <w:rPr>
                <w:rFonts w:ascii="Times New Roman" w:eastAsia="Times New Roman" w:hAnsi="Times New Roman" w:cs="Times New Roman"/>
                <w:lang w:eastAsia="ru-RU"/>
              </w:rPr>
            </w:pPr>
          </w:p>
        </w:tc>
        <w:tc>
          <w:tcPr>
            <w:tcW w:w="1595" w:type="dxa"/>
          </w:tcPr>
          <w:p w:rsidR="00A0291C" w:rsidRPr="00A424CF" w:rsidRDefault="00A0291C" w:rsidP="00BB1203">
            <w:pPr>
              <w:jc w:val="both"/>
              <w:rPr>
                <w:rFonts w:ascii="Times New Roman" w:eastAsia="Times New Roman" w:hAnsi="Times New Roman" w:cs="Times New Roman"/>
                <w:lang w:eastAsia="ru-RU"/>
              </w:rPr>
            </w:pPr>
          </w:p>
        </w:tc>
        <w:tc>
          <w:tcPr>
            <w:tcW w:w="236" w:type="dxa"/>
          </w:tcPr>
          <w:p w:rsidR="00A0291C" w:rsidRPr="00A424CF" w:rsidRDefault="00A0291C" w:rsidP="00BB1203">
            <w:pPr>
              <w:jc w:val="both"/>
              <w:rPr>
                <w:rFonts w:ascii="Times New Roman" w:eastAsia="Times New Roman" w:hAnsi="Times New Roman" w:cs="Times New Roman"/>
                <w:lang w:eastAsia="ru-RU"/>
              </w:rPr>
            </w:pPr>
          </w:p>
        </w:tc>
        <w:tc>
          <w:tcPr>
            <w:tcW w:w="4158" w:type="dxa"/>
          </w:tcPr>
          <w:p w:rsidR="00A0291C" w:rsidRDefault="00A0291C" w:rsidP="00BB120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УТВЕРЖДАЮ</w:t>
            </w:r>
            <w:r w:rsidRPr="00A424CF">
              <w:rPr>
                <w:rFonts w:ascii="Times New Roman" w:eastAsia="Times New Roman" w:hAnsi="Times New Roman" w:cs="Times New Roman"/>
                <w:lang w:eastAsia="ru-RU"/>
              </w:rPr>
              <w:br/>
              <w:t xml:space="preserve">Директор </w:t>
            </w:r>
            <w:r>
              <w:rPr>
                <w:rFonts w:ascii="Times New Roman" w:eastAsia="Times New Roman" w:hAnsi="Times New Roman" w:cs="Times New Roman"/>
                <w:lang w:eastAsia="ru-RU"/>
              </w:rPr>
              <w:t xml:space="preserve">МОУ  «Средняя общеобразовательная школа №5 г. Надыма» </w:t>
            </w:r>
          </w:p>
          <w:p w:rsidR="00A0291C" w:rsidRDefault="00A0291C" w:rsidP="00BB120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w:t>
            </w:r>
            <w:r w:rsidRPr="00A424CF">
              <w:rPr>
                <w:rFonts w:ascii="Times New Roman" w:eastAsia="Times New Roman" w:hAnsi="Times New Roman" w:cs="Times New Roman"/>
                <w:lang w:eastAsia="ru-RU"/>
              </w:rPr>
              <w:t>Е.В.</w:t>
            </w:r>
            <w:r>
              <w:rPr>
                <w:rFonts w:ascii="Times New Roman" w:eastAsia="Times New Roman" w:hAnsi="Times New Roman" w:cs="Times New Roman"/>
                <w:lang w:eastAsia="ru-RU"/>
              </w:rPr>
              <w:t xml:space="preserve"> </w:t>
            </w:r>
            <w:proofErr w:type="spellStart"/>
            <w:r w:rsidRPr="00A424CF">
              <w:rPr>
                <w:rFonts w:ascii="Times New Roman" w:eastAsia="Times New Roman" w:hAnsi="Times New Roman" w:cs="Times New Roman"/>
                <w:lang w:eastAsia="ru-RU"/>
              </w:rPr>
              <w:t>Лихацких</w:t>
            </w:r>
            <w:proofErr w:type="spellEnd"/>
          </w:p>
          <w:p w:rsidR="00A0291C" w:rsidRPr="00A424CF" w:rsidRDefault="00A0291C" w:rsidP="00A0291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Приказ от «__» _______ 2018 </w:t>
            </w:r>
            <w:r w:rsidRPr="00A424CF">
              <w:rPr>
                <w:rFonts w:ascii="Times New Roman" w:eastAsia="Times New Roman" w:hAnsi="Times New Roman" w:cs="Times New Roman"/>
                <w:lang w:eastAsia="ru-RU"/>
              </w:rPr>
              <w:t>г.</w:t>
            </w:r>
            <w:r>
              <w:rPr>
                <w:rFonts w:ascii="Times New Roman" w:eastAsia="Times New Roman" w:hAnsi="Times New Roman" w:cs="Times New Roman"/>
                <w:lang w:eastAsia="ru-RU"/>
              </w:rPr>
              <w:t xml:space="preserve"> №___</w:t>
            </w:r>
          </w:p>
        </w:tc>
      </w:tr>
    </w:tbl>
    <w:p w:rsidR="00A0291C" w:rsidRDefault="00A0291C">
      <w:pPr>
        <w:widowControl w:val="0"/>
        <w:overflowPunct w:val="0"/>
        <w:autoSpaceDE w:val="0"/>
        <w:autoSpaceDN w:val="0"/>
        <w:adjustRightInd w:val="0"/>
        <w:spacing w:after="0" w:line="212" w:lineRule="auto"/>
        <w:ind w:left="1698" w:right="1580" w:firstLine="404"/>
        <w:rPr>
          <w:rFonts w:ascii="Times New Roman" w:hAnsi="Times New Roman" w:cs="Times New Roman"/>
          <w:b/>
          <w:bCs/>
          <w:sz w:val="24"/>
          <w:szCs w:val="24"/>
        </w:rPr>
      </w:pPr>
    </w:p>
    <w:p w:rsidR="00A0291C" w:rsidRDefault="007479F7" w:rsidP="00A0291C">
      <w:pPr>
        <w:widowControl w:val="0"/>
        <w:overflowPunct w:val="0"/>
        <w:autoSpaceDE w:val="0"/>
        <w:autoSpaceDN w:val="0"/>
        <w:adjustRightInd w:val="0"/>
        <w:spacing w:after="0" w:line="212" w:lineRule="auto"/>
        <w:ind w:left="1698" w:right="1580" w:firstLine="404"/>
        <w:jc w:val="center"/>
        <w:rPr>
          <w:rFonts w:ascii="Times New Roman" w:hAnsi="Times New Roman" w:cs="Times New Roman"/>
          <w:b/>
          <w:bCs/>
          <w:sz w:val="28"/>
          <w:szCs w:val="28"/>
        </w:rPr>
      </w:pPr>
      <w:r w:rsidRPr="00A0291C">
        <w:rPr>
          <w:rFonts w:ascii="Times New Roman" w:hAnsi="Times New Roman" w:cs="Times New Roman"/>
          <w:b/>
          <w:bCs/>
          <w:sz w:val="28"/>
          <w:szCs w:val="28"/>
        </w:rPr>
        <w:t xml:space="preserve">Положение </w:t>
      </w:r>
    </w:p>
    <w:p w:rsidR="009B59DF" w:rsidRPr="00A0291C" w:rsidRDefault="007479F7" w:rsidP="00A0291C">
      <w:pPr>
        <w:widowControl w:val="0"/>
        <w:overflowPunct w:val="0"/>
        <w:autoSpaceDE w:val="0"/>
        <w:autoSpaceDN w:val="0"/>
        <w:adjustRightInd w:val="0"/>
        <w:spacing w:after="0" w:line="212" w:lineRule="auto"/>
        <w:ind w:left="1698" w:right="1580" w:firstLine="404"/>
        <w:jc w:val="center"/>
        <w:rPr>
          <w:rFonts w:ascii="Times New Roman" w:hAnsi="Times New Roman" w:cs="Times New Roman"/>
          <w:sz w:val="28"/>
          <w:szCs w:val="28"/>
        </w:rPr>
      </w:pPr>
      <w:r w:rsidRPr="00A0291C">
        <w:rPr>
          <w:rFonts w:ascii="Times New Roman" w:hAnsi="Times New Roman" w:cs="Times New Roman"/>
          <w:b/>
          <w:bCs/>
          <w:sz w:val="28"/>
          <w:szCs w:val="28"/>
        </w:rPr>
        <w:t>о пр</w:t>
      </w:r>
      <w:r w:rsidR="00A0291C" w:rsidRPr="00A0291C">
        <w:rPr>
          <w:rFonts w:ascii="Times New Roman" w:hAnsi="Times New Roman" w:cs="Times New Roman"/>
          <w:b/>
          <w:bCs/>
          <w:sz w:val="28"/>
          <w:szCs w:val="28"/>
        </w:rPr>
        <w:t>ишкольной досуговой площадке</w:t>
      </w:r>
    </w:p>
    <w:p w:rsidR="009B59DF" w:rsidRPr="00A0291C" w:rsidRDefault="009B59DF" w:rsidP="00A0291C">
      <w:pPr>
        <w:widowControl w:val="0"/>
        <w:autoSpaceDE w:val="0"/>
        <w:autoSpaceDN w:val="0"/>
        <w:adjustRightInd w:val="0"/>
        <w:spacing w:after="0" w:line="271" w:lineRule="exact"/>
        <w:jc w:val="center"/>
        <w:rPr>
          <w:rFonts w:ascii="Times New Roman" w:hAnsi="Times New Roman" w:cs="Times New Roman"/>
          <w:sz w:val="28"/>
          <w:szCs w:val="28"/>
        </w:rPr>
      </w:pPr>
    </w:p>
    <w:p w:rsidR="009B59DF" w:rsidRDefault="007479F7">
      <w:pPr>
        <w:widowControl w:val="0"/>
        <w:numPr>
          <w:ilvl w:val="2"/>
          <w:numId w:val="1"/>
        </w:numPr>
        <w:tabs>
          <w:tab w:val="clear" w:pos="2160"/>
          <w:tab w:val="num" w:pos="3858"/>
        </w:tabs>
        <w:overflowPunct w:val="0"/>
        <w:autoSpaceDE w:val="0"/>
        <w:autoSpaceDN w:val="0"/>
        <w:adjustRightInd w:val="0"/>
        <w:spacing w:after="0" w:line="240" w:lineRule="auto"/>
        <w:ind w:left="3858" w:hanging="236"/>
        <w:jc w:val="both"/>
        <w:rPr>
          <w:rFonts w:ascii="Times New Roman" w:hAnsi="Times New Roman" w:cs="Times New Roman"/>
          <w:sz w:val="24"/>
          <w:szCs w:val="24"/>
        </w:rPr>
      </w:pPr>
      <w:r>
        <w:rPr>
          <w:rFonts w:ascii="Times New Roman" w:hAnsi="Times New Roman" w:cs="Times New Roman"/>
          <w:b/>
          <w:bCs/>
          <w:sz w:val="24"/>
          <w:szCs w:val="24"/>
        </w:rPr>
        <w:t xml:space="preserve">Общие положения </w:t>
      </w:r>
    </w:p>
    <w:p w:rsidR="009B59DF" w:rsidRDefault="009B59DF">
      <w:pPr>
        <w:widowControl w:val="0"/>
        <w:autoSpaceDE w:val="0"/>
        <w:autoSpaceDN w:val="0"/>
        <w:adjustRightInd w:val="0"/>
        <w:spacing w:after="0" w:line="58" w:lineRule="exact"/>
        <w:rPr>
          <w:rFonts w:ascii="Times New Roman" w:hAnsi="Times New Roman" w:cs="Times New Roman"/>
          <w:sz w:val="24"/>
          <w:szCs w:val="24"/>
        </w:rPr>
      </w:pPr>
    </w:p>
    <w:p w:rsidR="009B59DF" w:rsidRDefault="007479F7">
      <w:pPr>
        <w:widowControl w:val="0"/>
        <w:numPr>
          <w:ilvl w:val="0"/>
          <w:numId w:val="2"/>
        </w:numPr>
        <w:tabs>
          <w:tab w:val="clear" w:pos="720"/>
          <w:tab w:val="num" w:pos="583"/>
        </w:tabs>
        <w:overflowPunct w:val="0"/>
        <w:autoSpaceDE w:val="0"/>
        <w:autoSpaceDN w:val="0"/>
        <w:adjustRightInd w:val="0"/>
        <w:spacing w:after="0" w:line="231" w:lineRule="auto"/>
        <w:ind w:left="-2" w:firstLine="2"/>
        <w:jc w:val="both"/>
        <w:rPr>
          <w:rFonts w:ascii="Times New Roman" w:hAnsi="Times New Roman" w:cs="Times New Roman"/>
          <w:sz w:val="24"/>
          <w:szCs w:val="24"/>
        </w:rPr>
      </w:pPr>
      <w:r>
        <w:rPr>
          <w:rFonts w:ascii="Times New Roman" w:hAnsi="Times New Roman" w:cs="Times New Roman"/>
          <w:sz w:val="24"/>
          <w:szCs w:val="24"/>
        </w:rPr>
        <w:t>Положение о пришкольной досуговой площадке на базе Муниципального образовательного учреждения «</w:t>
      </w:r>
      <w:r w:rsidR="00A0291C">
        <w:rPr>
          <w:rFonts w:ascii="Times New Roman" w:hAnsi="Times New Roman" w:cs="Times New Roman"/>
          <w:sz w:val="24"/>
          <w:szCs w:val="24"/>
        </w:rPr>
        <w:t>Средняя общеобразовательная школа №5 г. Надыма</w:t>
      </w:r>
      <w:r>
        <w:rPr>
          <w:rFonts w:ascii="Times New Roman" w:hAnsi="Times New Roman" w:cs="Times New Roman"/>
          <w:sz w:val="24"/>
          <w:szCs w:val="24"/>
        </w:rPr>
        <w:t xml:space="preserve">» (далее – Положение) определяет порядок, условия организации и функционирования пришкольной досуговой площадки различной направленности в период летних каникул для несовершеннолетних детей на базе </w:t>
      </w:r>
      <w:r w:rsidR="00A0291C">
        <w:rPr>
          <w:rFonts w:ascii="Times New Roman" w:hAnsi="Times New Roman" w:cs="Times New Roman"/>
          <w:sz w:val="24"/>
          <w:szCs w:val="24"/>
        </w:rPr>
        <w:t xml:space="preserve">Муниципального образовательного учреждения «Средняя общеобразовательная школа №5 г. Надыма» </w:t>
      </w:r>
      <w:r>
        <w:rPr>
          <w:rFonts w:ascii="Times New Roman" w:hAnsi="Times New Roman" w:cs="Times New Roman"/>
          <w:sz w:val="24"/>
          <w:szCs w:val="24"/>
        </w:rPr>
        <w:t xml:space="preserve">(далее - </w:t>
      </w:r>
      <w:r w:rsidR="00A0291C">
        <w:rPr>
          <w:rFonts w:ascii="Times New Roman" w:hAnsi="Times New Roman" w:cs="Times New Roman"/>
          <w:sz w:val="24"/>
          <w:szCs w:val="24"/>
        </w:rPr>
        <w:t>Школа</w:t>
      </w:r>
      <w:r>
        <w:rPr>
          <w:rFonts w:ascii="Times New Roman" w:hAnsi="Times New Roman" w:cs="Times New Roman"/>
          <w:sz w:val="24"/>
          <w:szCs w:val="24"/>
        </w:rPr>
        <w:t xml:space="preserve">). </w:t>
      </w:r>
    </w:p>
    <w:p w:rsidR="009B59DF" w:rsidRDefault="009B59DF">
      <w:pPr>
        <w:widowControl w:val="0"/>
        <w:autoSpaceDE w:val="0"/>
        <w:autoSpaceDN w:val="0"/>
        <w:adjustRightInd w:val="0"/>
        <w:spacing w:after="0" w:line="62" w:lineRule="exact"/>
        <w:rPr>
          <w:rFonts w:ascii="Times New Roman" w:hAnsi="Times New Roman" w:cs="Times New Roman"/>
          <w:sz w:val="24"/>
          <w:szCs w:val="24"/>
        </w:rPr>
      </w:pPr>
    </w:p>
    <w:p w:rsidR="009B59DF" w:rsidRDefault="007479F7">
      <w:pPr>
        <w:widowControl w:val="0"/>
        <w:numPr>
          <w:ilvl w:val="0"/>
          <w:numId w:val="2"/>
        </w:numPr>
        <w:tabs>
          <w:tab w:val="clear" w:pos="720"/>
          <w:tab w:val="num" w:pos="531"/>
        </w:tabs>
        <w:overflowPunct w:val="0"/>
        <w:autoSpaceDE w:val="0"/>
        <w:autoSpaceDN w:val="0"/>
        <w:adjustRightInd w:val="0"/>
        <w:spacing w:after="0" w:line="231"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В своей деятельности Пришкольная досуговая площадка (далее – Площадка) руководствуется действующим законодательством Российской Федерации, Ямало-Ненецкого автономного округа, нормативно-правовыми актами МО </w:t>
      </w:r>
      <w:proofErr w:type="spellStart"/>
      <w:r>
        <w:rPr>
          <w:rFonts w:ascii="Times New Roman" w:hAnsi="Times New Roman" w:cs="Times New Roman"/>
          <w:sz w:val="24"/>
          <w:szCs w:val="24"/>
        </w:rPr>
        <w:t>Надымский</w:t>
      </w:r>
      <w:proofErr w:type="spellEnd"/>
      <w:r>
        <w:rPr>
          <w:rFonts w:ascii="Times New Roman" w:hAnsi="Times New Roman" w:cs="Times New Roman"/>
          <w:sz w:val="24"/>
          <w:szCs w:val="24"/>
        </w:rPr>
        <w:t xml:space="preserve"> район, приказами Департамента образования </w:t>
      </w:r>
      <w:proofErr w:type="spellStart"/>
      <w:r>
        <w:rPr>
          <w:rFonts w:ascii="Times New Roman" w:hAnsi="Times New Roman" w:cs="Times New Roman"/>
          <w:sz w:val="24"/>
          <w:szCs w:val="24"/>
        </w:rPr>
        <w:t>Надымского</w:t>
      </w:r>
      <w:proofErr w:type="spellEnd"/>
      <w:r>
        <w:rPr>
          <w:rFonts w:ascii="Times New Roman" w:hAnsi="Times New Roman" w:cs="Times New Roman"/>
          <w:sz w:val="24"/>
          <w:szCs w:val="24"/>
        </w:rPr>
        <w:t xml:space="preserve"> района, Типовым положением об организации досуговой площадки на базе муниципальной образовательной организации, уставом </w:t>
      </w:r>
      <w:r w:rsidR="00A0291C">
        <w:rPr>
          <w:rFonts w:ascii="Times New Roman" w:hAnsi="Times New Roman" w:cs="Times New Roman"/>
          <w:sz w:val="24"/>
          <w:szCs w:val="24"/>
        </w:rPr>
        <w:t xml:space="preserve">Школы </w:t>
      </w:r>
      <w:r>
        <w:rPr>
          <w:rFonts w:ascii="Times New Roman" w:hAnsi="Times New Roman" w:cs="Times New Roman"/>
          <w:sz w:val="24"/>
          <w:szCs w:val="24"/>
        </w:rPr>
        <w:t xml:space="preserve">и настоящим Положением. </w:t>
      </w:r>
    </w:p>
    <w:p w:rsidR="009B59DF" w:rsidRDefault="009B59DF">
      <w:pPr>
        <w:widowControl w:val="0"/>
        <w:autoSpaceDE w:val="0"/>
        <w:autoSpaceDN w:val="0"/>
        <w:adjustRightInd w:val="0"/>
        <w:spacing w:after="0" w:line="62" w:lineRule="exact"/>
        <w:rPr>
          <w:rFonts w:ascii="Times New Roman" w:hAnsi="Times New Roman" w:cs="Times New Roman"/>
          <w:sz w:val="24"/>
          <w:szCs w:val="24"/>
        </w:rPr>
      </w:pPr>
    </w:p>
    <w:p w:rsidR="009B59DF" w:rsidRDefault="007479F7">
      <w:pPr>
        <w:widowControl w:val="0"/>
        <w:numPr>
          <w:ilvl w:val="0"/>
          <w:numId w:val="2"/>
        </w:numPr>
        <w:tabs>
          <w:tab w:val="clear" w:pos="720"/>
          <w:tab w:val="num" w:pos="447"/>
        </w:tabs>
        <w:overflowPunct w:val="0"/>
        <w:autoSpaceDE w:val="0"/>
        <w:autoSpaceDN w:val="0"/>
        <w:adjustRightInd w:val="0"/>
        <w:spacing w:after="0" w:line="214"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Площадка – это </w:t>
      </w:r>
      <w:proofErr w:type="spellStart"/>
      <w:r>
        <w:rPr>
          <w:rFonts w:ascii="Times New Roman" w:hAnsi="Times New Roman" w:cs="Times New Roman"/>
          <w:sz w:val="24"/>
          <w:szCs w:val="24"/>
        </w:rPr>
        <w:t>малозатратная</w:t>
      </w:r>
      <w:proofErr w:type="spellEnd"/>
      <w:r>
        <w:rPr>
          <w:rFonts w:ascii="Times New Roman" w:hAnsi="Times New Roman" w:cs="Times New Roman"/>
          <w:sz w:val="24"/>
          <w:szCs w:val="24"/>
        </w:rPr>
        <w:t xml:space="preserve"> форма организации отдыха, создаваемая для детей и подростков в возрасте от 6 до 18 лет, которая проводится: </w:t>
      </w:r>
    </w:p>
    <w:p w:rsidR="009B59DF" w:rsidRDefault="009B59DF">
      <w:pPr>
        <w:widowControl w:val="0"/>
        <w:autoSpaceDE w:val="0"/>
        <w:autoSpaceDN w:val="0"/>
        <w:adjustRightInd w:val="0"/>
        <w:spacing w:after="0" w:line="1" w:lineRule="exact"/>
        <w:rPr>
          <w:rFonts w:ascii="Times New Roman" w:hAnsi="Times New Roman" w:cs="Times New Roman"/>
          <w:sz w:val="24"/>
          <w:szCs w:val="24"/>
        </w:rPr>
      </w:pPr>
    </w:p>
    <w:p w:rsidR="009B59DF" w:rsidRDefault="007479F7">
      <w:pPr>
        <w:widowControl w:val="0"/>
        <w:numPr>
          <w:ilvl w:val="1"/>
          <w:numId w:val="2"/>
        </w:numPr>
        <w:tabs>
          <w:tab w:val="clear" w:pos="1440"/>
          <w:tab w:val="num" w:pos="718"/>
        </w:tabs>
        <w:overflowPunct w:val="0"/>
        <w:autoSpaceDE w:val="0"/>
        <w:autoSpaceDN w:val="0"/>
        <w:adjustRightInd w:val="0"/>
        <w:spacing w:after="0" w:line="240" w:lineRule="auto"/>
        <w:ind w:left="718" w:hanging="358"/>
        <w:jc w:val="both"/>
        <w:rPr>
          <w:rFonts w:ascii="Symbol" w:hAnsi="Symbol" w:cs="Symbol"/>
          <w:sz w:val="20"/>
          <w:szCs w:val="20"/>
        </w:rPr>
      </w:pPr>
      <w:r>
        <w:rPr>
          <w:rFonts w:ascii="Times New Roman" w:hAnsi="Times New Roman" w:cs="Times New Roman"/>
          <w:sz w:val="24"/>
          <w:szCs w:val="24"/>
        </w:rPr>
        <w:t xml:space="preserve">в дневное время; </w:t>
      </w:r>
    </w:p>
    <w:p w:rsidR="009B59DF" w:rsidRDefault="007479F7">
      <w:pPr>
        <w:widowControl w:val="0"/>
        <w:numPr>
          <w:ilvl w:val="1"/>
          <w:numId w:val="2"/>
        </w:numPr>
        <w:tabs>
          <w:tab w:val="clear" w:pos="1440"/>
          <w:tab w:val="num" w:pos="718"/>
        </w:tabs>
        <w:overflowPunct w:val="0"/>
        <w:autoSpaceDE w:val="0"/>
        <w:autoSpaceDN w:val="0"/>
        <w:adjustRightInd w:val="0"/>
        <w:spacing w:after="0" w:line="240" w:lineRule="auto"/>
        <w:ind w:left="718" w:hanging="358"/>
        <w:jc w:val="both"/>
        <w:rPr>
          <w:rFonts w:ascii="Symbol" w:hAnsi="Symbol" w:cs="Symbol"/>
          <w:sz w:val="20"/>
          <w:szCs w:val="20"/>
        </w:rPr>
      </w:pPr>
      <w:r>
        <w:rPr>
          <w:rFonts w:ascii="Times New Roman" w:hAnsi="Times New Roman" w:cs="Times New Roman"/>
          <w:sz w:val="24"/>
          <w:szCs w:val="24"/>
        </w:rPr>
        <w:t xml:space="preserve">с продолжительностью рабочего времени не более 4-х часов в день;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2"/>
        </w:numPr>
        <w:tabs>
          <w:tab w:val="clear" w:pos="1440"/>
          <w:tab w:val="num" w:pos="718"/>
        </w:tabs>
        <w:overflowPunct w:val="0"/>
        <w:autoSpaceDE w:val="0"/>
        <w:autoSpaceDN w:val="0"/>
        <w:adjustRightInd w:val="0"/>
        <w:spacing w:after="0" w:line="214" w:lineRule="auto"/>
        <w:ind w:left="718" w:hanging="358"/>
        <w:jc w:val="both"/>
        <w:rPr>
          <w:rFonts w:ascii="Symbol" w:hAnsi="Symbol" w:cs="Symbol"/>
          <w:sz w:val="20"/>
          <w:szCs w:val="20"/>
        </w:rPr>
      </w:pPr>
      <w:r>
        <w:rPr>
          <w:rFonts w:ascii="Times New Roman" w:hAnsi="Times New Roman" w:cs="Times New Roman"/>
          <w:sz w:val="24"/>
          <w:szCs w:val="24"/>
        </w:rPr>
        <w:t xml:space="preserve">с использованием творческих, игровых и других методов работы с несовершеннолетними (преимущественно на свежем воздухе); </w:t>
      </w:r>
    </w:p>
    <w:p w:rsidR="009B59DF" w:rsidRDefault="009B59DF">
      <w:pPr>
        <w:widowControl w:val="0"/>
        <w:autoSpaceDE w:val="0"/>
        <w:autoSpaceDN w:val="0"/>
        <w:adjustRightInd w:val="0"/>
        <w:spacing w:after="0" w:line="1" w:lineRule="exact"/>
        <w:rPr>
          <w:rFonts w:ascii="Symbol" w:hAnsi="Symbol" w:cs="Symbol"/>
          <w:sz w:val="20"/>
          <w:szCs w:val="20"/>
        </w:rPr>
      </w:pPr>
    </w:p>
    <w:p w:rsidR="009B59DF" w:rsidRDefault="007479F7">
      <w:pPr>
        <w:widowControl w:val="0"/>
        <w:numPr>
          <w:ilvl w:val="1"/>
          <w:numId w:val="2"/>
        </w:numPr>
        <w:tabs>
          <w:tab w:val="clear" w:pos="1440"/>
          <w:tab w:val="num" w:pos="718"/>
        </w:tabs>
        <w:overflowPunct w:val="0"/>
        <w:autoSpaceDE w:val="0"/>
        <w:autoSpaceDN w:val="0"/>
        <w:adjustRightInd w:val="0"/>
        <w:spacing w:after="0" w:line="240" w:lineRule="auto"/>
        <w:ind w:left="718" w:hanging="358"/>
        <w:jc w:val="both"/>
        <w:rPr>
          <w:rFonts w:ascii="Symbol" w:hAnsi="Symbol" w:cs="Symbol"/>
          <w:sz w:val="20"/>
          <w:szCs w:val="20"/>
        </w:rPr>
      </w:pPr>
      <w:r>
        <w:rPr>
          <w:rFonts w:ascii="Times New Roman" w:hAnsi="Times New Roman" w:cs="Times New Roman"/>
          <w:sz w:val="24"/>
          <w:szCs w:val="24"/>
        </w:rPr>
        <w:t xml:space="preserve">без организации питания и дневного сна.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0"/>
          <w:numId w:val="2"/>
        </w:numPr>
        <w:tabs>
          <w:tab w:val="clear" w:pos="720"/>
          <w:tab w:val="num" w:pos="492"/>
        </w:tabs>
        <w:overflowPunct w:val="0"/>
        <w:autoSpaceDE w:val="0"/>
        <w:autoSpaceDN w:val="0"/>
        <w:adjustRightInd w:val="0"/>
        <w:spacing w:after="0" w:line="223" w:lineRule="auto"/>
        <w:ind w:left="358" w:hanging="358"/>
        <w:jc w:val="both"/>
        <w:rPr>
          <w:rFonts w:ascii="Times New Roman" w:hAnsi="Times New Roman" w:cs="Times New Roman"/>
          <w:sz w:val="24"/>
          <w:szCs w:val="24"/>
        </w:rPr>
      </w:pPr>
      <w:r>
        <w:rPr>
          <w:rFonts w:ascii="Times New Roman" w:hAnsi="Times New Roman" w:cs="Times New Roman"/>
          <w:sz w:val="24"/>
          <w:szCs w:val="24"/>
        </w:rPr>
        <w:t xml:space="preserve">Площадка осуществляет свою деятельность во взаимодействии с Департаментом образования </w:t>
      </w:r>
      <w:proofErr w:type="spellStart"/>
      <w:r>
        <w:rPr>
          <w:rFonts w:ascii="Times New Roman" w:hAnsi="Times New Roman" w:cs="Times New Roman"/>
          <w:sz w:val="24"/>
          <w:szCs w:val="24"/>
        </w:rPr>
        <w:t>Надымского</w:t>
      </w:r>
      <w:proofErr w:type="spellEnd"/>
      <w:r>
        <w:rPr>
          <w:rFonts w:ascii="Times New Roman" w:hAnsi="Times New Roman" w:cs="Times New Roman"/>
          <w:sz w:val="24"/>
          <w:szCs w:val="24"/>
        </w:rPr>
        <w:t xml:space="preserve"> района, общественными организациями, социальными партнерами, другими заинтересованными лицами. </w:t>
      </w:r>
    </w:p>
    <w:p w:rsidR="009B59DF" w:rsidRDefault="007479F7">
      <w:pPr>
        <w:widowControl w:val="0"/>
        <w:numPr>
          <w:ilvl w:val="0"/>
          <w:numId w:val="2"/>
        </w:numPr>
        <w:tabs>
          <w:tab w:val="clear" w:pos="720"/>
          <w:tab w:val="num" w:pos="418"/>
        </w:tabs>
        <w:overflowPunct w:val="0"/>
        <w:autoSpaceDE w:val="0"/>
        <w:autoSpaceDN w:val="0"/>
        <w:adjustRightInd w:val="0"/>
        <w:spacing w:after="0" w:line="240" w:lineRule="auto"/>
        <w:ind w:left="418" w:hanging="418"/>
        <w:jc w:val="both"/>
        <w:rPr>
          <w:rFonts w:ascii="Times New Roman" w:hAnsi="Times New Roman" w:cs="Times New Roman"/>
          <w:sz w:val="24"/>
          <w:szCs w:val="24"/>
        </w:rPr>
      </w:pPr>
      <w:r>
        <w:rPr>
          <w:rFonts w:ascii="Times New Roman" w:hAnsi="Times New Roman" w:cs="Times New Roman"/>
          <w:sz w:val="24"/>
          <w:szCs w:val="24"/>
        </w:rPr>
        <w:t xml:space="preserve">Основные цели и задачи деятельности Площадки: </w:t>
      </w:r>
    </w:p>
    <w:p w:rsidR="009B59DF" w:rsidRDefault="009B59DF">
      <w:pPr>
        <w:widowControl w:val="0"/>
        <w:autoSpaceDE w:val="0"/>
        <w:autoSpaceDN w:val="0"/>
        <w:adjustRightInd w:val="0"/>
        <w:spacing w:after="0" w:line="58" w:lineRule="exact"/>
        <w:rPr>
          <w:rFonts w:ascii="Times New Roman" w:hAnsi="Times New Roman" w:cs="Times New Roman"/>
          <w:sz w:val="24"/>
          <w:szCs w:val="24"/>
        </w:rPr>
      </w:pPr>
    </w:p>
    <w:p w:rsidR="009B59DF" w:rsidRDefault="007479F7">
      <w:pPr>
        <w:widowControl w:val="0"/>
        <w:numPr>
          <w:ilvl w:val="1"/>
          <w:numId w:val="2"/>
        </w:numPr>
        <w:tabs>
          <w:tab w:val="clear" w:pos="1440"/>
          <w:tab w:val="num" w:pos="718"/>
        </w:tabs>
        <w:overflowPunct w:val="0"/>
        <w:autoSpaceDE w:val="0"/>
        <w:autoSpaceDN w:val="0"/>
        <w:adjustRightInd w:val="0"/>
        <w:spacing w:after="0" w:line="214" w:lineRule="auto"/>
        <w:ind w:left="718" w:hanging="358"/>
        <w:jc w:val="both"/>
        <w:rPr>
          <w:rFonts w:ascii="Symbol" w:hAnsi="Symbol" w:cs="Symbol"/>
          <w:sz w:val="20"/>
          <w:szCs w:val="20"/>
        </w:rPr>
      </w:pPr>
      <w:r>
        <w:rPr>
          <w:rFonts w:ascii="Times New Roman" w:hAnsi="Times New Roman" w:cs="Times New Roman"/>
          <w:sz w:val="24"/>
          <w:szCs w:val="24"/>
        </w:rPr>
        <w:t xml:space="preserve">создание и обеспечение необходимых условий для отдыха, оздоровления и рационального использования каникулярного времени несовершеннолетних; </w:t>
      </w:r>
    </w:p>
    <w:p w:rsidR="009B59DF" w:rsidRDefault="009B59DF">
      <w:pPr>
        <w:widowControl w:val="0"/>
        <w:autoSpaceDE w:val="0"/>
        <w:autoSpaceDN w:val="0"/>
        <w:adjustRightInd w:val="0"/>
        <w:spacing w:after="0" w:line="1" w:lineRule="exact"/>
        <w:rPr>
          <w:rFonts w:ascii="Symbol" w:hAnsi="Symbol" w:cs="Symbol"/>
          <w:sz w:val="20"/>
          <w:szCs w:val="20"/>
        </w:rPr>
      </w:pPr>
    </w:p>
    <w:p w:rsidR="009B59DF" w:rsidRDefault="007479F7">
      <w:pPr>
        <w:widowControl w:val="0"/>
        <w:numPr>
          <w:ilvl w:val="1"/>
          <w:numId w:val="2"/>
        </w:numPr>
        <w:tabs>
          <w:tab w:val="clear" w:pos="1440"/>
          <w:tab w:val="num" w:pos="718"/>
        </w:tabs>
        <w:overflowPunct w:val="0"/>
        <w:autoSpaceDE w:val="0"/>
        <w:autoSpaceDN w:val="0"/>
        <w:adjustRightInd w:val="0"/>
        <w:spacing w:after="0" w:line="240" w:lineRule="auto"/>
        <w:ind w:left="718" w:hanging="358"/>
        <w:jc w:val="both"/>
        <w:rPr>
          <w:rFonts w:ascii="Symbol" w:hAnsi="Symbol" w:cs="Symbol"/>
          <w:sz w:val="20"/>
          <w:szCs w:val="20"/>
        </w:rPr>
      </w:pPr>
      <w:r>
        <w:rPr>
          <w:rFonts w:ascii="Times New Roman" w:hAnsi="Times New Roman" w:cs="Times New Roman"/>
          <w:sz w:val="24"/>
          <w:szCs w:val="24"/>
        </w:rPr>
        <w:t xml:space="preserve">укрепление физического и духовного здоровья детей;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2"/>
        </w:numPr>
        <w:tabs>
          <w:tab w:val="clear" w:pos="1440"/>
          <w:tab w:val="num" w:pos="718"/>
        </w:tabs>
        <w:overflowPunct w:val="0"/>
        <w:autoSpaceDE w:val="0"/>
        <w:autoSpaceDN w:val="0"/>
        <w:adjustRightInd w:val="0"/>
        <w:spacing w:after="0" w:line="214" w:lineRule="auto"/>
        <w:ind w:left="718" w:hanging="358"/>
        <w:jc w:val="both"/>
        <w:rPr>
          <w:rFonts w:ascii="Symbol" w:hAnsi="Symbol" w:cs="Symbol"/>
          <w:sz w:val="20"/>
          <w:szCs w:val="20"/>
        </w:rPr>
      </w:pPr>
      <w:r>
        <w:rPr>
          <w:rFonts w:ascii="Times New Roman" w:hAnsi="Times New Roman" w:cs="Times New Roman"/>
          <w:sz w:val="24"/>
          <w:szCs w:val="24"/>
        </w:rPr>
        <w:t xml:space="preserve">организация досуга и творческого развития детей с учетом тематической направленности, профиля смены Площадки; </w:t>
      </w:r>
    </w:p>
    <w:p w:rsidR="009B59DF" w:rsidRDefault="009B59DF">
      <w:pPr>
        <w:widowControl w:val="0"/>
        <w:autoSpaceDE w:val="0"/>
        <w:autoSpaceDN w:val="0"/>
        <w:adjustRightInd w:val="0"/>
        <w:spacing w:after="0" w:line="59" w:lineRule="exact"/>
        <w:rPr>
          <w:rFonts w:ascii="Symbol" w:hAnsi="Symbol" w:cs="Symbol"/>
          <w:sz w:val="20"/>
          <w:szCs w:val="20"/>
        </w:rPr>
      </w:pPr>
    </w:p>
    <w:p w:rsidR="009B59DF" w:rsidRDefault="007479F7">
      <w:pPr>
        <w:widowControl w:val="0"/>
        <w:numPr>
          <w:ilvl w:val="1"/>
          <w:numId w:val="2"/>
        </w:numPr>
        <w:tabs>
          <w:tab w:val="clear" w:pos="1440"/>
          <w:tab w:val="num" w:pos="718"/>
        </w:tabs>
        <w:overflowPunct w:val="0"/>
        <w:autoSpaceDE w:val="0"/>
        <w:autoSpaceDN w:val="0"/>
        <w:adjustRightInd w:val="0"/>
        <w:spacing w:after="0" w:line="214" w:lineRule="auto"/>
        <w:ind w:left="718" w:hanging="358"/>
        <w:jc w:val="both"/>
        <w:rPr>
          <w:rFonts w:ascii="Symbol" w:hAnsi="Symbol" w:cs="Symbol"/>
          <w:sz w:val="20"/>
          <w:szCs w:val="20"/>
        </w:rPr>
      </w:pPr>
      <w:r>
        <w:rPr>
          <w:rFonts w:ascii="Times New Roman" w:hAnsi="Times New Roman" w:cs="Times New Roman"/>
          <w:sz w:val="24"/>
          <w:szCs w:val="24"/>
        </w:rPr>
        <w:t xml:space="preserve">удовлетворение индивидуальных потребностей детей и подростков, развитие их коммуникативных и лидерских качеств; </w:t>
      </w:r>
    </w:p>
    <w:p w:rsidR="009B59DF" w:rsidRDefault="009B59DF">
      <w:pPr>
        <w:widowControl w:val="0"/>
        <w:autoSpaceDE w:val="0"/>
        <w:autoSpaceDN w:val="0"/>
        <w:adjustRightInd w:val="0"/>
        <w:spacing w:after="0" w:line="1" w:lineRule="exact"/>
        <w:rPr>
          <w:rFonts w:ascii="Symbol" w:hAnsi="Symbol" w:cs="Symbol"/>
          <w:sz w:val="20"/>
          <w:szCs w:val="20"/>
        </w:rPr>
      </w:pPr>
    </w:p>
    <w:p w:rsidR="009B59DF" w:rsidRDefault="007479F7">
      <w:pPr>
        <w:widowControl w:val="0"/>
        <w:numPr>
          <w:ilvl w:val="1"/>
          <w:numId w:val="2"/>
        </w:numPr>
        <w:tabs>
          <w:tab w:val="clear" w:pos="1440"/>
          <w:tab w:val="num" w:pos="718"/>
        </w:tabs>
        <w:overflowPunct w:val="0"/>
        <w:autoSpaceDE w:val="0"/>
        <w:autoSpaceDN w:val="0"/>
        <w:adjustRightInd w:val="0"/>
        <w:spacing w:after="0" w:line="240" w:lineRule="auto"/>
        <w:ind w:left="718" w:hanging="358"/>
        <w:jc w:val="both"/>
        <w:rPr>
          <w:rFonts w:ascii="Symbol" w:hAnsi="Symbol" w:cs="Symbol"/>
          <w:sz w:val="20"/>
          <w:szCs w:val="20"/>
        </w:rPr>
      </w:pPr>
      <w:r>
        <w:rPr>
          <w:rFonts w:ascii="Times New Roman" w:hAnsi="Times New Roman" w:cs="Times New Roman"/>
          <w:sz w:val="24"/>
          <w:szCs w:val="24"/>
        </w:rPr>
        <w:t xml:space="preserve">профилактика правонарушений несовершеннолетних.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0"/>
          <w:numId w:val="2"/>
        </w:numPr>
        <w:tabs>
          <w:tab w:val="clear" w:pos="720"/>
          <w:tab w:val="num" w:pos="430"/>
        </w:tabs>
        <w:overflowPunct w:val="0"/>
        <w:autoSpaceDE w:val="0"/>
        <w:autoSpaceDN w:val="0"/>
        <w:adjustRightInd w:val="0"/>
        <w:spacing w:after="0" w:line="223"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Деятельность Площадки осуществляется, как правило, на базе </w:t>
      </w:r>
      <w:r w:rsidR="00A0291C">
        <w:rPr>
          <w:rFonts w:ascii="Times New Roman" w:hAnsi="Times New Roman" w:cs="Times New Roman"/>
          <w:sz w:val="24"/>
          <w:szCs w:val="24"/>
        </w:rPr>
        <w:t>Школы</w:t>
      </w:r>
      <w:r>
        <w:rPr>
          <w:rFonts w:ascii="Times New Roman" w:hAnsi="Times New Roman" w:cs="Times New Roman"/>
          <w:sz w:val="24"/>
          <w:szCs w:val="24"/>
        </w:rPr>
        <w:t xml:space="preserve">, а также может осуществляться в полевых условиях, с передвижением несовершеннолетних на транспорте при соблюдении требований безопасности, других формах.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pPr>
        <w:widowControl w:val="0"/>
        <w:numPr>
          <w:ilvl w:val="0"/>
          <w:numId w:val="2"/>
        </w:numPr>
        <w:tabs>
          <w:tab w:val="clear" w:pos="720"/>
          <w:tab w:val="num" w:pos="485"/>
        </w:tabs>
        <w:overflowPunct w:val="0"/>
        <w:autoSpaceDE w:val="0"/>
        <w:autoSpaceDN w:val="0"/>
        <w:adjustRightInd w:val="0"/>
        <w:spacing w:after="0" w:line="214"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Площадка может быть организована в различных формах: </w:t>
      </w:r>
      <w:r w:rsidR="00A0291C">
        <w:rPr>
          <w:rFonts w:ascii="Times New Roman" w:hAnsi="Times New Roman" w:cs="Times New Roman"/>
          <w:sz w:val="24"/>
          <w:szCs w:val="24"/>
        </w:rPr>
        <w:t xml:space="preserve">школа профессий, школа личностного роста, </w:t>
      </w:r>
      <w:r>
        <w:rPr>
          <w:rFonts w:ascii="Times New Roman" w:hAnsi="Times New Roman" w:cs="Times New Roman"/>
          <w:sz w:val="24"/>
          <w:szCs w:val="24"/>
        </w:rPr>
        <w:t xml:space="preserve">технопарк, творческая мастерская, </w:t>
      </w:r>
      <w:r w:rsidR="00A0291C">
        <w:rPr>
          <w:rFonts w:ascii="Times New Roman" w:hAnsi="Times New Roman" w:cs="Times New Roman"/>
          <w:sz w:val="24"/>
          <w:szCs w:val="24"/>
        </w:rPr>
        <w:t>студии</w:t>
      </w:r>
      <w:r>
        <w:rPr>
          <w:rFonts w:ascii="Times New Roman" w:hAnsi="Times New Roman" w:cs="Times New Roman"/>
          <w:sz w:val="24"/>
          <w:szCs w:val="24"/>
        </w:rPr>
        <w:t xml:space="preserve"> и др.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pPr>
        <w:widowControl w:val="0"/>
        <w:numPr>
          <w:ilvl w:val="0"/>
          <w:numId w:val="2"/>
        </w:numPr>
        <w:tabs>
          <w:tab w:val="clear" w:pos="720"/>
          <w:tab w:val="num" w:pos="435"/>
        </w:tabs>
        <w:overflowPunct w:val="0"/>
        <w:autoSpaceDE w:val="0"/>
        <w:autoSpaceDN w:val="0"/>
        <w:adjustRightInd w:val="0"/>
        <w:spacing w:after="0" w:line="223" w:lineRule="auto"/>
        <w:ind w:left="-2" w:firstLine="2"/>
        <w:jc w:val="both"/>
        <w:rPr>
          <w:rFonts w:ascii="Times New Roman" w:hAnsi="Times New Roman" w:cs="Times New Roman"/>
          <w:sz w:val="24"/>
          <w:szCs w:val="24"/>
        </w:rPr>
      </w:pPr>
      <w:r>
        <w:rPr>
          <w:rFonts w:ascii="Times New Roman" w:hAnsi="Times New Roman" w:cs="Times New Roman"/>
          <w:sz w:val="24"/>
          <w:szCs w:val="24"/>
        </w:rPr>
        <w:lastRenderedPageBreak/>
        <w:t xml:space="preserve">Деятельность несовершеннолетних на Площадке организуется как в одновозрастных, так и разновозрастных объединениях (группах, командах), наполняемость которых составляет не более 20 человек. </w:t>
      </w:r>
    </w:p>
    <w:p w:rsidR="009B59DF" w:rsidRDefault="009B59DF">
      <w:pPr>
        <w:widowControl w:val="0"/>
        <w:autoSpaceDE w:val="0"/>
        <w:autoSpaceDN w:val="0"/>
        <w:adjustRightInd w:val="0"/>
        <w:spacing w:after="0" w:line="58" w:lineRule="exact"/>
        <w:rPr>
          <w:rFonts w:ascii="Times New Roman" w:hAnsi="Times New Roman" w:cs="Times New Roman"/>
          <w:sz w:val="24"/>
          <w:szCs w:val="24"/>
        </w:rPr>
      </w:pPr>
    </w:p>
    <w:p w:rsidR="009B59DF" w:rsidRDefault="007479F7">
      <w:pPr>
        <w:widowControl w:val="0"/>
        <w:numPr>
          <w:ilvl w:val="0"/>
          <w:numId w:val="2"/>
        </w:numPr>
        <w:tabs>
          <w:tab w:val="clear" w:pos="720"/>
          <w:tab w:val="num" w:pos="439"/>
        </w:tabs>
        <w:overflowPunct w:val="0"/>
        <w:autoSpaceDE w:val="0"/>
        <w:autoSpaceDN w:val="0"/>
        <w:adjustRightInd w:val="0"/>
        <w:spacing w:after="0" w:line="214"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Деятельность на Площадке осуществляется в соответствии с программой Площадки, краткосрочными дополнительными общеразвивающими программами.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pPr>
        <w:widowControl w:val="0"/>
        <w:numPr>
          <w:ilvl w:val="0"/>
          <w:numId w:val="2"/>
        </w:numPr>
        <w:tabs>
          <w:tab w:val="clear" w:pos="720"/>
          <w:tab w:val="num" w:pos="672"/>
        </w:tabs>
        <w:overflowPunct w:val="0"/>
        <w:autoSpaceDE w:val="0"/>
        <w:autoSpaceDN w:val="0"/>
        <w:adjustRightInd w:val="0"/>
        <w:spacing w:after="0" w:line="214"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A0291C">
        <w:rPr>
          <w:rFonts w:ascii="Times New Roman" w:hAnsi="Times New Roman" w:cs="Times New Roman"/>
          <w:sz w:val="24"/>
          <w:szCs w:val="24"/>
        </w:rPr>
        <w:t>Школы</w:t>
      </w:r>
      <w:r>
        <w:rPr>
          <w:rFonts w:ascii="Times New Roman" w:hAnsi="Times New Roman" w:cs="Times New Roman"/>
          <w:sz w:val="24"/>
          <w:szCs w:val="24"/>
        </w:rPr>
        <w:t xml:space="preserve"> несёт в установленном законодательством Российской Федерации порядке ответственность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rsidP="00A0291C">
      <w:pPr>
        <w:widowControl w:val="0"/>
        <w:numPr>
          <w:ilvl w:val="1"/>
          <w:numId w:val="2"/>
        </w:numPr>
        <w:tabs>
          <w:tab w:val="clear" w:pos="1440"/>
          <w:tab w:val="num" w:pos="718"/>
        </w:tabs>
        <w:overflowPunct w:val="0"/>
        <w:autoSpaceDE w:val="0"/>
        <w:autoSpaceDN w:val="0"/>
        <w:adjustRightInd w:val="0"/>
        <w:spacing w:after="0" w:line="223" w:lineRule="auto"/>
        <w:ind w:left="718" w:hanging="358"/>
        <w:jc w:val="both"/>
        <w:rPr>
          <w:rFonts w:ascii="Symbol" w:hAnsi="Symbol" w:cs="Symbol"/>
          <w:sz w:val="20"/>
          <w:szCs w:val="20"/>
        </w:rPr>
      </w:pPr>
      <w:r>
        <w:rPr>
          <w:rFonts w:ascii="Times New Roman" w:hAnsi="Times New Roman" w:cs="Times New Roman"/>
          <w:sz w:val="24"/>
          <w:szCs w:val="24"/>
        </w:rPr>
        <w:t xml:space="preserve">разработку локальных нормативных актов, регламентирующих организацию и деятельность Площадки на базе вверенной организации: положения о деятельности Площадки, комплексной программы Площадки, краткосрочных дополнительных </w:t>
      </w:r>
    </w:p>
    <w:p w:rsidR="009B59DF" w:rsidRDefault="007479F7" w:rsidP="00A0291C">
      <w:pPr>
        <w:widowControl w:val="0"/>
        <w:overflowPunct w:val="0"/>
        <w:autoSpaceDE w:val="0"/>
        <w:autoSpaceDN w:val="0"/>
        <w:adjustRightInd w:val="0"/>
        <w:spacing w:after="0" w:line="214" w:lineRule="auto"/>
        <w:ind w:left="720"/>
        <w:jc w:val="both"/>
        <w:rPr>
          <w:rFonts w:ascii="Times New Roman" w:hAnsi="Times New Roman" w:cs="Times New Roman"/>
          <w:sz w:val="24"/>
          <w:szCs w:val="24"/>
        </w:rPr>
      </w:pPr>
      <w:bookmarkStart w:id="3" w:name="page3"/>
      <w:bookmarkEnd w:id="3"/>
      <w:r>
        <w:rPr>
          <w:rFonts w:ascii="Times New Roman" w:hAnsi="Times New Roman" w:cs="Times New Roman"/>
          <w:sz w:val="24"/>
          <w:szCs w:val="24"/>
        </w:rPr>
        <w:t>общеразвивающих программ, плана работы, должностных обязанностей работников, приказов о зачислении и отчислении несовершеннолетних;</w:t>
      </w:r>
    </w:p>
    <w:p w:rsidR="009B59DF" w:rsidRDefault="009B59DF">
      <w:pPr>
        <w:widowControl w:val="0"/>
        <w:autoSpaceDE w:val="0"/>
        <w:autoSpaceDN w:val="0"/>
        <w:adjustRightInd w:val="0"/>
        <w:spacing w:after="0" w:line="60" w:lineRule="exact"/>
        <w:rPr>
          <w:rFonts w:ascii="Times New Roman" w:hAnsi="Times New Roman" w:cs="Times New Roman"/>
          <w:sz w:val="24"/>
          <w:szCs w:val="24"/>
        </w:rPr>
      </w:pPr>
    </w:p>
    <w:p w:rsidR="009B59DF" w:rsidRDefault="007479F7">
      <w:pPr>
        <w:widowControl w:val="0"/>
        <w:numPr>
          <w:ilvl w:val="0"/>
          <w:numId w:val="3"/>
        </w:numPr>
        <w:overflowPunct w:val="0"/>
        <w:autoSpaceDE w:val="0"/>
        <w:autoSpaceDN w:val="0"/>
        <w:adjustRightInd w:val="0"/>
        <w:spacing w:after="0" w:line="214" w:lineRule="auto"/>
        <w:ind w:hanging="358"/>
        <w:jc w:val="both"/>
        <w:rPr>
          <w:rFonts w:ascii="Symbol" w:hAnsi="Symbol" w:cs="Symbol"/>
          <w:sz w:val="20"/>
          <w:szCs w:val="20"/>
        </w:rPr>
      </w:pPr>
      <w:r>
        <w:rPr>
          <w:rFonts w:ascii="Times New Roman" w:hAnsi="Times New Roman" w:cs="Times New Roman"/>
          <w:sz w:val="24"/>
          <w:szCs w:val="24"/>
        </w:rPr>
        <w:t xml:space="preserve">создание условий, обеспечивающих жизнь и здоровье несовершеннолетних во время пребывания и отдыха на Площадке; </w:t>
      </w:r>
    </w:p>
    <w:p w:rsidR="009B59DF" w:rsidRDefault="009B59DF">
      <w:pPr>
        <w:widowControl w:val="0"/>
        <w:autoSpaceDE w:val="0"/>
        <w:autoSpaceDN w:val="0"/>
        <w:adjustRightInd w:val="0"/>
        <w:spacing w:after="0" w:line="1" w:lineRule="exact"/>
        <w:rPr>
          <w:rFonts w:ascii="Symbol" w:hAnsi="Symbol" w:cs="Symbol"/>
          <w:sz w:val="20"/>
          <w:szCs w:val="20"/>
        </w:rPr>
      </w:pPr>
    </w:p>
    <w:p w:rsidR="009B59DF" w:rsidRDefault="007479F7">
      <w:pPr>
        <w:widowControl w:val="0"/>
        <w:numPr>
          <w:ilvl w:val="0"/>
          <w:numId w:val="3"/>
        </w:numPr>
        <w:overflowPunct w:val="0"/>
        <w:autoSpaceDE w:val="0"/>
        <w:autoSpaceDN w:val="0"/>
        <w:adjustRightInd w:val="0"/>
        <w:spacing w:after="0" w:line="240" w:lineRule="auto"/>
        <w:ind w:hanging="358"/>
        <w:jc w:val="both"/>
        <w:rPr>
          <w:rFonts w:ascii="Symbol" w:hAnsi="Symbol" w:cs="Symbol"/>
          <w:sz w:val="20"/>
          <w:szCs w:val="20"/>
        </w:rPr>
      </w:pPr>
      <w:r>
        <w:rPr>
          <w:rFonts w:ascii="Times New Roman" w:hAnsi="Times New Roman" w:cs="Times New Roman"/>
          <w:sz w:val="24"/>
          <w:szCs w:val="24"/>
        </w:rPr>
        <w:t xml:space="preserve">контроль качества и эффективности реализуемых программ Площадки;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0"/>
          <w:numId w:val="3"/>
        </w:numPr>
        <w:overflowPunct w:val="0"/>
        <w:autoSpaceDE w:val="0"/>
        <w:autoSpaceDN w:val="0"/>
        <w:adjustRightInd w:val="0"/>
        <w:spacing w:after="0" w:line="232" w:lineRule="auto"/>
        <w:ind w:hanging="358"/>
        <w:jc w:val="both"/>
        <w:rPr>
          <w:rFonts w:ascii="Symbol" w:hAnsi="Symbol" w:cs="Symbol"/>
          <w:sz w:val="20"/>
          <w:szCs w:val="20"/>
        </w:rPr>
      </w:pPr>
      <w:r>
        <w:rPr>
          <w:rFonts w:ascii="Times New Roman" w:hAnsi="Times New Roman" w:cs="Times New Roman"/>
          <w:sz w:val="24"/>
          <w:szCs w:val="24"/>
        </w:rPr>
        <w:t xml:space="preserve">соответствие форм, методов и средств работы Площадки возрасту, интересам и потребностям несовершеннолетних, ключевых мероприятий Программы направлению профильной смены Площадки (приоритетным является проведение массовых мероприятий, организация экскурсий, игр, занятий в объединениях по интересам и временных творческих группах, творческих мастерских, учебных практик, полевых и исследовательских экспедиций, пребывание на свежем воздухе и др.); </w:t>
      </w:r>
    </w:p>
    <w:p w:rsidR="009B59DF" w:rsidRDefault="009B59DF">
      <w:pPr>
        <w:widowControl w:val="0"/>
        <w:autoSpaceDE w:val="0"/>
        <w:autoSpaceDN w:val="0"/>
        <w:adjustRightInd w:val="0"/>
        <w:spacing w:after="0" w:line="64" w:lineRule="exact"/>
        <w:rPr>
          <w:rFonts w:ascii="Symbol" w:hAnsi="Symbol" w:cs="Symbol"/>
          <w:sz w:val="20"/>
          <w:szCs w:val="20"/>
        </w:rPr>
      </w:pPr>
    </w:p>
    <w:p w:rsidR="009B59DF" w:rsidRDefault="007479F7">
      <w:pPr>
        <w:widowControl w:val="0"/>
        <w:numPr>
          <w:ilvl w:val="0"/>
          <w:numId w:val="3"/>
        </w:numPr>
        <w:overflowPunct w:val="0"/>
        <w:autoSpaceDE w:val="0"/>
        <w:autoSpaceDN w:val="0"/>
        <w:adjustRightInd w:val="0"/>
        <w:spacing w:after="0" w:line="214" w:lineRule="auto"/>
        <w:ind w:hanging="358"/>
        <w:jc w:val="both"/>
        <w:rPr>
          <w:rFonts w:ascii="Symbol" w:hAnsi="Symbol" w:cs="Symbol"/>
          <w:sz w:val="20"/>
          <w:szCs w:val="20"/>
        </w:rPr>
      </w:pPr>
      <w:r>
        <w:rPr>
          <w:rFonts w:ascii="Times New Roman" w:hAnsi="Times New Roman" w:cs="Times New Roman"/>
          <w:sz w:val="24"/>
          <w:szCs w:val="24"/>
        </w:rPr>
        <w:t xml:space="preserve">обеспечение безопасности жизни и здоровья отдыхающих детей (в период выезда, проведения экскурсий); </w:t>
      </w:r>
    </w:p>
    <w:p w:rsidR="009B59DF" w:rsidRDefault="009B59DF">
      <w:pPr>
        <w:widowControl w:val="0"/>
        <w:autoSpaceDE w:val="0"/>
        <w:autoSpaceDN w:val="0"/>
        <w:adjustRightInd w:val="0"/>
        <w:spacing w:after="0" w:line="2" w:lineRule="exact"/>
        <w:rPr>
          <w:rFonts w:ascii="Symbol" w:hAnsi="Symbol" w:cs="Symbol"/>
          <w:sz w:val="20"/>
          <w:szCs w:val="20"/>
        </w:rPr>
      </w:pPr>
    </w:p>
    <w:p w:rsidR="009B59DF" w:rsidRDefault="007479F7">
      <w:pPr>
        <w:widowControl w:val="0"/>
        <w:numPr>
          <w:ilvl w:val="0"/>
          <w:numId w:val="3"/>
        </w:numPr>
        <w:overflowPunct w:val="0"/>
        <w:autoSpaceDE w:val="0"/>
        <w:autoSpaceDN w:val="0"/>
        <w:adjustRightInd w:val="0"/>
        <w:spacing w:after="0" w:line="240" w:lineRule="auto"/>
        <w:ind w:hanging="358"/>
        <w:jc w:val="both"/>
        <w:rPr>
          <w:rFonts w:ascii="Symbol" w:hAnsi="Symbol" w:cs="Symbol"/>
          <w:sz w:val="20"/>
          <w:szCs w:val="20"/>
        </w:rPr>
      </w:pPr>
      <w:r>
        <w:rPr>
          <w:rFonts w:ascii="Times New Roman" w:hAnsi="Times New Roman" w:cs="Times New Roman"/>
          <w:sz w:val="24"/>
          <w:szCs w:val="24"/>
        </w:rPr>
        <w:t xml:space="preserve">соблюдение прав и свобод несовершеннолетних;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0"/>
          <w:numId w:val="3"/>
        </w:numPr>
        <w:overflowPunct w:val="0"/>
        <w:autoSpaceDE w:val="0"/>
        <w:autoSpaceDN w:val="0"/>
        <w:adjustRightInd w:val="0"/>
        <w:spacing w:after="0" w:line="214" w:lineRule="auto"/>
        <w:ind w:hanging="358"/>
        <w:jc w:val="both"/>
        <w:rPr>
          <w:rFonts w:ascii="Symbol" w:hAnsi="Symbol" w:cs="Symbol"/>
          <w:sz w:val="20"/>
          <w:szCs w:val="20"/>
        </w:rPr>
      </w:pPr>
      <w:r>
        <w:rPr>
          <w:rFonts w:ascii="Times New Roman" w:hAnsi="Times New Roman" w:cs="Times New Roman"/>
          <w:sz w:val="24"/>
          <w:szCs w:val="24"/>
        </w:rPr>
        <w:t xml:space="preserve">безопасные условия для организации работы, занятости несовершеннолетних в рамках функционирования Площадки; </w:t>
      </w:r>
    </w:p>
    <w:p w:rsidR="009B59DF" w:rsidRDefault="009B59DF">
      <w:pPr>
        <w:widowControl w:val="0"/>
        <w:autoSpaceDE w:val="0"/>
        <w:autoSpaceDN w:val="0"/>
        <w:adjustRightInd w:val="0"/>
        <w:spacing w:after="0" w:line="60" w:lineRule="exact"/>
        <w:rPr>
          <w:rFonts w:ascii="Times New Roman" w:hAnsi="Times New Roman" w:cs="Times New Roman"/>
          <w:sz w:val="24"/>
          <w:szCs w:val="24"/>
        </w:rPr>
      </w:pPr>
    </w:p>
    <w:p w:rsidR="009B59DF" w:rsidRDefault="007479F7" w:rsidP="00A0291C">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 xml:space="preserve">1.11. Руководитель Площадки назначается приказом директора </w:t>
      </w:r>
      <w:r w:rsidR="00A0291C">
        <w:rPr>
          <w:rFonts w:ascii="Times New Roman" w:hAnsi="Times New Roman" w:cs="Times New Roman"/>
          <w:sz w:val="24"/>
          <w:szCs w:val="24"/>
        </w:rPr>
        <w:t>Школы</w:t>
      </w:r>
      <w:r>
        <w:rPr>
          <w:rFonts w:ascii="Times New Roman" w:hAnsi="Times New Roman" w:cs="Times New Roman"/>
          <w:sz w:val="24"/>
          <w:szCs w:val="24"/>
        </w:rPr>
        <w:t xml:space="preserve"> на срок, необходимый для подготовки и организации деятельности Площадки, и обеспечивает:</w:t>
      </w:r>
    </w:p>
    <w:p w:rsidR="009B59DF" w:rsidRDefault="009B59DF" w:rsidP="00A0291C">
      <w:pPr>
        <w:widowControl w:val="0"/>
        <w:autoSpaceDE w:val="0"/>
        <w:autoSpaceDN w:val="0"/>
        <w:adjustRightInd w:val="0"/>
        <w:spacing w:after="0" w:line="2" w:lineRule="exact"/>
        <w:jc w:val="both"/>
        <w:rPr>
          <w:rFonts w:ascii="Times New Roman" w:hAnsi="Times New Roman" w:cs="Times New Roman"/>
          <w:sz w:val="24"/>
          <w:szCs w:val="24"/>
        </w:rPr>
      </w:pPr>
    </w:p>
    <w:p w:rsidR="009B59DF" w:rsidRDefault="007479F7" w:rsidP="00A0291C">
      <w:pPr>
        <w:widowControl w:val="0"/>
        <w:numPr>
          <w:ilvl w:val="0"/>
          <w:numId w:val="4"/>
        </w:numPr>
        <w:overflowPunct w:val="0"/>
        <w:autoSpaceDE w:val="0"/>
        <w:autoSpaceDN w:val="0"/>
        <w:adjustRightInd w:val="0"/>
        <w:spacing w:after="0" w:line="240" w:lineRule="auto"/>
        <w:ind w:hanging="358"/>
        <w:jc w:val="both"/>
        <w:rPr>
          <w:rFonts w:ascii="Symbol" w:hAnsi="Symbol" w:cs="Symbol"/>
          <w:sz w:val="20"/>
          <w:szCs w:val="20"/>
        </w:rPr>
      </w:pPr>
      <w:r>
        <w:rPr>
          <w:rFonts w:ascii="Times New Roman" w:hAnsi="Times New Roman" w:cs="Times New Roman"/>
          <w:sz w:val="24"/>
          <w:szCs w:val="24"/>
        </w:rPr>
        <w:t xml:space="preserve">общее руководство организации Площадки;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0"/>
          <w:numId w:val="4"/>
        </w:numPr>
        <w:overflowPunct w:val="0"/>
        <w:autoSpaceDE w:val="0"/>
        <w:autoSpaceDN w:val="0"/>
        <w:adjustRightInd w:val="0"/>
        <w:spacing w:after="0" w:line="214" w:lineRule="auto"/>
        <w:ind w:hanging="358"/>
        <w:jc w:val="both"/>
        <w:rPr>
          <w:rFonts w:ascii="Symbol" w:hAnsi="Symbol" w:cs="Symbol"/>
          <w:sz w:val="20"/>
          <w:szCs w:val="20"/>
        </w:rPr>
      </w:pPr>
      <w:r>
        <w:rPr>
          <w:rFonts w:ascii="Times New Roman" w:hAnsi="Times New Roman" w:cs="Times New Roman"/>
          <w:sz w:val="24"/>
          <w:szCs w:val="24"/>
        </w:rPr>
        <w:t xml:space="preserve">приём и учёт заявлений от родителей (законных представителей) несовершеннолетних (с регистрацией в специальном журнале); </w:t>
      </w:r>
    </w:p>
    <w:p w:rsidR="009B59DF" w:rsidRDefault="009B59DF">
      <w:pPr>
        <w:widowControl w:val="0"/>
        <w:autoSpaceDE w:val="0"/>
        <w:autoSpaceDN w:val="0"/>
        <w:adjustRightInd w:val="0"/>
        <w:spacing w:after="0" w:line="59" w:lineRule="exact"/>
        <w:rPr>
          <w:rFonts w:ascii="Symbol" w:hAnsi="Symbol" w:cs="Symbol"/>
          <w:sz w:val="20"/>
          <w:szCs w:val="20"/>
        </w:rPr>
      </w:pPr>
    </w:p>
    <w:p w:rsidR="009B59DF" w:rsidRDefault="007479F7">
      <w:pPr>
        <w:widowControl w:val="0"/>
        <w:numPr>
          <w:ilvl w:val="0"/>
          <w:numId w:val="4"/>
        </w:numPr>
        <w:overflowPunct w:val="0"/>
        <w:autoSpaceDE w:val="0"/>
        <w:autoSpaceDN w:val="0"/>
        <w:adjustRightInd w:val="0"/>
        <w:spacing w:after="0" w:line="214" w:lineRule="auto"/>
        <w:ind w:hanging="358"/>
        <w:jc w:val="both"/>
        <w:rPr>
          <w:rFonts w:ascii="Symbol" w:hAnsi="Symbol" w:cs="Symbol"/>
          <w:sz w:val="20"/>
          <w:szCs w:val="20"/>
        </w:rPr>
      </w:pPr>
      <w:r>
        <w:rPr>
          <w:rFonts w:ascii="Times New Roman" w:hAnsi="Times New Roman" w:cs="Times New Roman"/>
          <w:sz w:val="24"/>
          <w:szCs w:val="24"/>
        </w:rPr>
        <w:t xml:space="preserve">работу комиссии по рассмотрению заявлений и документов для выделения места и определения категорий заявителей; </w:t>
      </w:r>
    </w:p>
    <w:p w:rsidR="009B59DF" w:rsidRDefault="009B59DF">
      <w:pPr>
        <w:widowControl w:val="0"/>
        <w:autoSpaceDE w:val="0"/>
        <w:autoSpaceDN w:val="0"/>
        <w:adjustRightInd w:val="0"/>
        <w:spacing w:after="0" w:line="59" w:lineRule="exact"/>
        <w:rPr>
          <w:rFonts w:ascii="Symbol" w:hAnsi="Symbol" w:cs="Symbol"/>
          <w:sz w:val="20"/>
          <w:szCs w:val="20"/>
        </w:rPr>
      </w:pPr>
    </w:p>
    <w:p w:rsidR="009B59DF" w:rsidRDefault="007479F7">
      <w:pPr>
        <w:widowControl w:val="0"/>
        <w:numPr>
          <w:ilvl w:val="0"/>
          <w:numId w:val="4"/>
        </w:numPr>
        <w:overflowPunct w:val="0"/>
        <w:autoSpaceDE w:val="0"/>
        <w:autoSpaceDN w:val="0"/>
        <w:adjustRightInd w:val="0"/>
        <w:spacing w:after="0" w:line="237" w:lineRule="auto"/>
        <w:ind w:hanging="358"/>
        <w:jc w:val="both"/>
        <w:rPr>
          <w:rFonts w:ascii="Symbol" w:hAnsi="Symbol" w:cs="Symbol"/>
          <w:sz w:val="19"/>
          <w:szCs w:val="19"/>
        </w:rPr>
      </w:pPr>
      <w:r>
        <w:rPr>
          <w:rFonts w:ascii="Times New Roman" w:hAnsi="Times New Roman" w:cs="Times New Roman"/>
          <w:sz w:val="23"/>
          <w:szCs w:val="23"/>
        </w:rPr>
        <w:t xml:space="preserve">инструктаж персонала Площадки (с регистрацией в специальных журналах) по охране труда и технике безопасности, охране жизни и здоровья детей и подростков, профилактике травматизма, соблюдению требований противопожарной безопасности и предупреждению несчастных случаев с несовершеннолетними и др.; </w:t>
      </w:r>
    </w:p>
    <w:p w:rsidR="009B59DF" w:rsidRDefault="009B59DF">
      <w:pPr>
        <w:widowControl w:val="0"/>
        <w:autoSpaceDE w:val="0"/>
        <w:autoSpaceDN w:val="0"/>
        <w:adjustRightInd w:val="0"/>
        <w:spacing w:after="0" w:line="59" w:lineRule="exact"/>
        <w:rPr>
          <w:rFonts w:ascii="Symbol" w:hAnsi="Symbol" w:cs="Symbol"/>
          <w:sz w:val="19"/>
          <w:szCs w:val="19"/>
        </w:rPr>
      </w:pPr>
    </w:p>
    <w:p w:rsidR="009B59DF" w:rsidRDefault="007479F7">
      <w:pPr>
        <w:widowControl w:val="0"/>
        <w:numPr>
          <w:ilvl w:val="0"/>
          <w:numId w:val="4"/>
        </w:numPr>
        <w:overflowPunct w:val="0"/>
        <w:autoSpaceDE w:val="0"/>
        <w:autoSpaceDN w:val="0"/>
        <w:adjustRightInd w:val="0"/>
        <w:spacing w:after="0" w:line="214" w:lineRule="auto"/>
        <w:ind w:hanging="358"/>
        <w:jc w:val="both"/>
        <w:rPr>
          <w:rFonts w:ascii="Symbol" w:hAnsi="Symbol" w:cs="Symbol"/>
          <w:sz w:val="20"/>
          <w:szCs w:val="20"/>
        </w:rPr>
      </w:pPr>
      <w:r>
        <w:rPr>
          <w:rFonts w:ascii="Times New Roman" w:hAnsi="Times New Roman" w:cs="Times New Roman"/>
          <w:sz w:val="24"/>
          <w:szCs w:val="24"/>
        </w:rPr>
        <w:t xml:space="preserve">расстановку кадров,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функциональных обязанностей сотрудников; </w:t>
      </w:r>
    </w:p>
    <w:p w:rsidR="009B59DF" w:rsidRDefault="009B59DF">
      <w:pPr>
        <w:widowControl w:val="0"/>
        <w:autoSpaceDE w:val="0"/>
        <w:autoSpaceDN w:val="0"/>
        <w:adjustRightInd w:val="0"/>
        <w:spacing w:after="0" w:line="59" w:lineRule="exact"/>
        <w:rPr>
          <w:rFonts w:ascii="Symbol" w:hAnsi="Symbol" w:cs="Symbol"/>
          <w:sz w:val="20"/>
          <w:szCs w:val="20"/>
        </w:rPr>
      </w:pPr>
    </w:p>
    <w:p w:rsidR="009B59DF" w:rsidRDefault="007479F7">
      <w:pPr>
        <w:widowControl w:val="0"/>
        <w:numPr>
          <w:ilvl w:val="0"/>
          <w:numId w:val="4"/>
        </w:numPr>
        <w:overflowPunct w:val="0"/>
        <w:autoSpaceDE w:val="0"/>
        <w:autoSpaceDN w:val="0"/>
        <w:adjustRightInd w:val="0"/>
        <w:spacing w:after="0" w:line="227" w:lineRule="auto"/>
        <w:ind w:hanging="358"/>
        <w:jc w:val="both"/>
        <w:rPr>
          <w:rFonts w:ascii="Symbol" w:hAnsi="Symbol" w:cs="Symbol"/>
          <w:sz w:val="20"/>
          <w:szCs w:val="20"/>
        </w:rPr>
      </w:pPr>
      <w:r>
        <w:rPr>
          <w:rFonts w:ascii="Times New Roman" w:hAnsi="Times New Roman" w:cs="Times New Roman"/>
          <w:sz w:val="24"/>
          <w:szCs w:val="24"/>
        </w:rPr>
        <w:t xml:space="preserve">мониторинг по организации проведения воспитательной и оздоровительной работы Площадки, использования инновационных методов и форм организации образовательно-оздоровительной деятельности, обеспечения надлежащих условий для работы Площадки; </w:t>
      </w:r>
    </w:p>
    <w:p w:rsidR="009B59DF" w:rsidRDefault="009B59DF">
      <w:pPr>
        <w:widowControl w:val="0"/>
        <w:autoSpaceDE w:val="0"/>
        <w:autoSpaceDN w:val="0"/>
        <w:adjustRightInd w:val="0"/>
        <w:spacing w:after="0" w:line="59" w:lineRule="exact"/>
        <w:rPr>
          <w:rFonts w:ascii="Symbol" w:hAnsi="Symbol" w:cs="Symbol"/>
          <w:sz w:val="20"/>
          <w:szCs w:val="20"/>
        </w:rPr>
      </w:pPr>
    </w:p>
    <w:p w:rsidR="009B59DF" w:rsidRDefault="007479F7">
      <w:pPr>
        <w:widowControl w:val="0"/>
        <w:numPr>
          <w:ilvl w:val="0"/>
          <w:numId w:val="4"/>
        </w:numPr>
        <w:overflowPunct w:val="0"/>
        <w:autoSpaceDE w:val="0"/>
        <w:autoSpaceDN w:val="0"/>
        <w:adjustRightInd w:val="0"/>
        <w:spacing w:after="0" w:line="214" w:lineRule="auto"/>
        <w:ind w:hanging="358"/>
        <w:jc w:val="both"/>
        <w:rPr>
          <w:rFonts w:ascii="Symbol" w:hAnsi="Symbol" w:cs="Symbol"/>
          <w:sz w:val="20"/>
          <w:szCs w:val="20"/>
        </w:rPr>
      </w:pPr>
      <w:r>
        <w:rPr>
          <w:rFonts w:ascii="Times New Roman" w:hAnsi="Times New Roman" w:cs="Times New Roman"/>
          <w:sz w:val="24"/>
          <w:szCs w:val="24"/>
        </w:rPr>
        <w:t xml:space="preserve">предоставление отчётности, статистических данных по итогам смены Площадки в соответствии с запрашиваемыми формами. </w:t>
      </w:r>
    </w:p>
    <w:p w:rsidR="009B59DF" w:rsidRDefault="009B59DF">
      <w:pPr>
        <w:widowControl w:val="0"/>
        <w:autoSpaceDE w:val="0"/>
        <w:autoSpaceDN w:val="0"/>
        <w:adjustRightInd w:val="0"/>
        <w:spacing w:after="0" w:line="60" w:lineRule="exact"/>
        <w:rPr>
          <w:rFonts w:ascii="Times New Roman" w:hAnsi="Times New Roman" w:cs="Times New Roman"/>
          <w:sz w:val="24"/>
          <w:szCs w:val="24"/>
        </w:rPr>
      </w:pPr>
    </w:p>
    <w:p w:rsidR="009B59DF" w:rsidRDefault="007479F7">
      <w:pPr>
        <w:widowControl w:val="0"/>
        <w:numPr>
          <w:ilvl w:val="0"/>
          <w:numId w:val="5"/>
        </w:numPr>
        <w:tabs>
          <w:tab w:val="clear" w:pos="720"/>
          <w:tab w:val="num" w:pos="722"/>
        </w:tabs>
        <w:overflowPunct w:val="0"/>
        <w:autoSpaceDE w:val="0"/>
        <w:autoSpaceDN w:val="0"/>
        <w:adjustRightInd w:val="0"/>
        <w:spacing w:after="0" w:line="214" w:lineRule="auto"/>
        <w:ind w:left="0" w:firstLine="2"/>
        <w:jc w:val="both"/>
        <w:rPr>
          <w:rFonts w:ascii="Times New Roman" w:hAnsi="Times New Roman" w:cs="Times New Roman"/>
          <w:sz w:val="24"/>
          <w:szCs w:val="24"/>
        </w:rPr>
      </w:pPr>
      <w:r>
        <w:rPr>
          <w:rFonts w:ascii="Times New Roman" w:hAnsi="Times New Roman" w:cs="Times New Roman"/>
          <w:sz w:val="24"/>
          <w:szCs w:val="24"/>
        </w:rPr>
        <w:t xml:space="preserve">Контроль деятельности Площадки осуществляет Департамент образования </w:t>
      </w:r>
      <w:proofErr w:type="spellStart"/>
      <w:r>
        <w:rPr>
          <w:rFonts w:ascii="Times New Roman" w:hAnsi="Times New Roman" w:cs="Times New Roman"/>
          <w:sz w:val="24"/>
          <w:szCs w:val="24"/>
        </w:rPr>
        <w:t>Надымского</w:t>
      </w:r>
      <w:proofErr w:type="spellEnd"/>
      <w:r>
        <w:rPr>
          <w:rFonts w:ascii="Times New Roman" w:hAnsi="Times New Roman" w:cs="Times New Roman"/>
          <w:sz w:val="24"/>
          <w:szCs w:val="24"/>
        </w:rPr>
        <w:t xml:space="preserve"> района. </w:t>
      </w:r>
    </w:p>
    <w:p w:rsidR="009B59DF" w:rsidRDefault="009B59DF">
      <w:pPr>
        <w:widowControl w:val="0"/>
        <w:autoSpaceDE w:val="0"/>
        <w:autoSpaceDN w:val="0"/>
        <w:adjustRightInd w:val="0"/>
        <w:spacing w:after="0" w:line="60" w:lineRule="exact"/>
        <w:rPr>
          <w:rFonts w:ascii="Times New Roman" w:hAnsi="Times New Roman" w:cs="Times New Roman"/>
          <w:sz w:val="24"/>
          <w:szCs w:val="24"/>
        </w:rPr>
      </w:pPr>
    </w:p>
    <w:p w:rsidR="009B59DF" w:rsidRDefault="007479F7">
      <w:pPr>
        <w:widowControl w:val="0"/>
        <w:numPr>
          <w:ilvl w:val="0"/>
          <w:numId w:val="5"/>
        </w:numPr>
        <w:tabs>
          <w:tab w:val="clear" w:pos="720"/>
          <w:tab w:val="num" w:pos="597"/>
        </w:tabs>
        <w:overflowPunct w:val="0"/>
        <w:autoSpaceDE w:val="0"/>
        <w:autoSpaceDN w:val="0"/>
        <w:adjustRightInd w:val="0"/>
        <w:spacing w:after="0" w:line="223" w:lineRule="auto"/>
        <w:ind w:left="0" w:firstLine="2"/>
        <w:jc w:val="both"/>
        <w:rPr>
          <w:rFonts w:ascii="Times New Roman" w:hAnsi="Times New Roman" w:cs="Times New Roman"/>
          <w:sz w:val="24"/>
          <w:szCs w:val="24"/>
        </w:rPr>
      </w:pPr>
      <w:r>
        <w:rPr>
          <w:rFonts w:ascii="Times New Roman" w:hAnsi="Times New Roman" w:cs="Times New Roman"/>
          <w:sz w:val="24"/>
          <w:szCs w:val="24"/>
        </w:rPr>
        <w:t xml:space="preserve">Условия содержания и организации работы Площадки соответствуют санитарно-эпидемиологическим правилам и гигиеническим нормативам, требованиям противопожарной и антитеррористической безопасности. </w:t>
      </w:r>
    </w:p>
    <w:p w:rsidR="009B59DF" w:rsidRDefault="009B59DF">
      <w:pPr>
        <w:widowControl w:val="0"/>
        <w:autoSpaceDE w:val="0"/>
        <w:autoSpaceDN w:val="0"/>
        <w:adjustRightInd w:val="0"/>
        <w:spacing w:after="0" w:line="281" w:lineRule="exact"/>
        <w:rPr>
          <w:rFonts w:ascii="Times New Roman" w:hAnsi="Times New Roman" w:cs="Times New Roman"/>
          <w:sz w:val="24"/>
          <w:szCs w:val="24"/>
        </w:rPr>
      </w:pPr>
    </w:p>
    <w:p w:rsidR="009B59DF" w:rsidRDefault="007479F7">
      <w:pPr>
        <w:widowControl w:val="0"/>
        <w:numPr>
          <w:ilvl w:val="1"/>
          <w:numId w:val="6"/>
        </w:numPr>
        <w:tabs>
          <w:tab w:val="clear" w:pos="1440"/>
          <w:tab w:val="num" w:pos="2580"/>
        </w:tabs>
        <w:overflowPunct w:val="0"/>
        <w:autoSpaceDE w:val="0"/>
        <w:autoSpaceDN w:val="0"/>
        <w:adjustRightInd w:val="0"/>
        <w:spacing w:after="0" w:line="240" w:lineRule="auto"/>
        <w:ind w:left="2580" w:hanging="357"/>
        <w:jc w:val="both"/>
        <w:rPr>
          <w:rFonts w:ascii="Times New Roman" w:hAnsi="Times New Roman" w:cs="Times New Roman"/>
          <w:b/>
          <w:bCs/>
          <w:sz w:val="24"/>
          <w:szCs w:val="24"/>
        </w:rPr>
      </w:pPr>
      <w:r>
        <w:rPr>
          <w:rFonts w:ascii="Times New Roman" w:hAnsi="Times New Roman" w:cs="Times New Roman"/>
          <w:b/>
          <w:bCs/>
          <w:sz w:val="24"/>
          <w:szCs w:val="24"/>
        </w:rPr>
        <w:t xml:space="preserve">Организация деятельности Площадки </w:t>
      </w:r>
    </w:p>
    <w:p w:rsidR="009B59DF" w:rsidRDefault="009B59DF">
      <w:pPr>
        <w:widowControl w:val="0"/>
        <w:autoSpaceDE w:val="0"/>
        <w:autoSpaceDN w:val="0"/>
        <w:adjustRightInd w:val="0"/>
        <w:spacing w:after="0" w:line="53" w:lineRule="exact"/>
        <w:rPr>
          <w:rFonts w:ascii="Times New Roman" w:hAnsi="Times New Roman" w:cs="Times New Roman"/>
          <w:b/>
          <w:bCs/>
          <w:sz w:val="24"/>
          <w:szCs w:val="24"/>
        </w:rPr>
      </w:pPr>
    </w:p>
    <w:p w:rsidR="009B59DF" w:rsidRDefault="007479F7">
      <w:pPr>
        <w:widowControl w:val="0"/>
        <w:numPr>
          <w:ilvl w:val="0"/>
          <w:numId w:val="7"/>
        </w:numPr>
        <w:tabs>
          <w:tab w:val="clear" w:pos="720"/>
          <w:tab w:val="num" w:pos="415"/>
        </w:tabs>
        <w:overflowPunct w:val="0"/>
        <w:autoSpaceDE w:val="0"/>
        <w:autoSpaceDN w:val="0"/>
        <w:adjustRightInd w:val="0"/>
        <w:spacing w:after="0" w:line="214" w:lineRule="auto"/>
        <w:ind w:left="0" w:firstLine="2"/>
        <w:jc w:val="both"/>
        <w:rPr>
          <w:rFonts w:ascii="Times New Roman" w:hAnsi="Times New Roman" w:cs="Times New Roman"/>
          <w:sz w:val="24"/>
          <w:szCs w:val="24"/>
        </w:rPr>
      </w:pPr>
      <w:r>
        <w:rPr>
          <w:rFonts w:ascii="Times New Roman" w:hAnsi="Times New Roman" w:cs="Times New Roman"/>
          <w:sz w:val="24"/>
          <w:szCs w:val="24"/>
        </w:rPr>
        <w:lastRenderedPageBreak/>
        <w:t xml:space="preserve">Площадка открывается на основании приказов Департамента образования </w:t>
      </w:r>
      <w:proofErr w:type="spellStart"/>
      <w:r>
        <w:rPr>
          <w:rFonts w:ascii="Times New Roman" w:hAnsi="Times New Roman" w:cs="Times New Roman"/>
          <w:sz w:val="24"/>
          <w:szCs w:val="24"/>
        </w:rPr>
        <w:t>Надымского</w:t>
      </w:r>
      <w:proofErr w:type="spellEnd"/>
      <w:r>
        <w:rPr>
          <w:rFonts w:ascii="Times New Roman" w:hAnsi="Times New Roman" w:cs="Times New Roman"/>
          <w:sz w:val="24"/>
          <w:szCs w:val="24"/>
        </w:rPr>
        <w:t xml:space="preserve"> района и МОУ </w:t>
      </w:r>
      <w:r w:rsidR="00A0291C">
        <w:rPr>
          <w:rFonts w:ascii="Times New Roman" w:hAnsi="Times New Roman" w:cs="Times New Roman"/>
          <w:sz w:val="24"/>
          <w:szCs w:val="24"/>
        </w:rPr>
        <w:t>«Средняя общеобразовательная школа №5 г. Надыма»</w:t>
      </w:r>
      <w:r>
        <w:rPr>
          <w:rFonts w:ascii="Times New Roman" w:hAnsi="Times New Roman" w:cs="Times New Roman"/>
          <w:sz w:val="24"/>
          <w:szCs w:val="24"/>
        </w:rPr>
        <w:t xml:space="preserve">.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pPr>
        <w:widowControl w:val="0"/>
        <w:numPr>
          <w:ilvl w:val="0"/>
          <w:numId w:val="7"/>
        </w:numPr>
        <w:tabs>
          <w:tab w:val="clear" w:pos="720"/>
          <w:tab w:val="num" w:pos="677"/>
        </w:tabs>
        <w:overflowPunct w:val="0"/>
        <w:autoSpaceDE w:val="0"/>
        <w:autoSpaceDN w:val="0"/>
        <w:adjustRightInd w:val="0"/>
        <w:spacing w:after="0" w:line="214" w:lineRule="auto"/>
        <w:ind w:left="0" w:firstLine="2"/>
        <w:jc w:val="both"/>
        <w:rPr>
          <w:rFonts w:ascii="Times New Roman" w:hAnsi="Times New Roman" w:cs="Times New Roman"/>
          <w:sz w:val="24"/>
          <w:szCs w:val="24"/>
        </w:rPr>
      </w:pPr>
      <w:r>
        <w:rPr>
          <w:rFonts w:ascii="Times New Roman" w:hAnsi="Times New Roman" w:cs="Times New Roman"/>
          <w:sz w:val="24"/>
          <w:szCs w:val="24"/>
        </w:rPr>
        <w:t xml:space="preserve">Площадка функционирует в период летних школьных каникул для несовершеннолетних в возрасте от 6 до 18 лет; продолжительность смены - от 7 до 21 дня. </w:t>
      </w:r>
    </w:p>
    <w:p w:rsidR="009B59DF" w:rsidRDefault="009B59DF">
      <w:pPr>
        <w:widowControl w:val="0"/>
        <w:autoSpaceDE w:val="0"/>
        <w:autoSpaceDN w:val="0"/>
        <w:adjustRightInd w:val="0"/>
        <w:spacing w:after="0" w:line="13" w:lineRule="exact"/>
        <w:rPr>
          <w:rFonts w:ascii="Times New Roman" w:hAnsi="Times New Roman" w:cs="Times New Roman"/>
          <w:sz w:val="24"/>
          <w:szCs w:val="24"/>
        </w:rPr>
      </w:pPr>
    </w:p>
    <w:p w:rsidR="009B59DF" w:rsidRDefault="007479F7">
      <w:pPr>
        <w:widowControl w:val="0"/>
        <w:numPr>
          <w:ilvl w:val="0"/>
          <w:numId w:val="7"/>
        </w:numPr>
        <w:tabs>
          <w:tab w:val="clear" w:pos="720"/>
          <w:tab w:val="num" w:pos="420"/>
        </w:tabs>
        <w:overflowPunct w:val="0"/>
        <w:autoSpaceDE w:val="0"/>
        <w:autoSpaceDN w:val="0"/>
        <w:adjustRightInd w:val="0"/>
        <w:spacing w:after="0" w:line="239" w:lineRule="auto"/>
        <w:ind w:left="420" w:hanging="418"/>
        <w:jc w:val="both"/>
        <w:rPr>
          <w:rFonts w:ascii="Times New Roman" w:hAnsi="Times New Roman" w:cs="Times New Roman"/>
          <w:sz w:val="23"/>
          <w:szCs w:val="23"/>
        </w:rPr>
      </w:pPr>
      <w:r>
        <w:rPr>
          <w:rFonts w:ascii="Times New Roman" w:hAnsi="Times New Roman" w:cs="Times New Roman"/>
          <w:sz w:val="23"/>
          <w:szCs w:val="23"/>
        </w:rPr>
        <w:t xml:space="preserve">Площадка работает в режиме пятидневной рабочей недели. </w:t>
      </w:r>
    </w:p>
    <w:p w:rsidR="009B59DF" w:rsidRDefault="009B59DF">
      <w:pPr>
        <w:widowControl w:val="0"/>
        <w:autoSpaceDE w:val="0"/>
        <w:autoSpaceDN w:val="0"/>
        <w:adjustRightInd w:val="0"/>
        <w:spacing w:after="0" w:line="59" w:lineRule="exact"/>
        <w:rPr>
          <w:rFonts w:ascii="Times New Roman" w:hAnsi="Times New Roman" w:cs="Times New Roman"/>
          <w:sz w:val="23"/>
          <w:szCs w:val="23"/>
        </w:rPr>
      </w:pPr>
    </w:p>
    <w:p w:rsidR="009B59DF" w:rsidRDefault="007479F7">
      <w:pPr>
        <w:widowControl w:val="0"/>
        <w:numPr>
          <w:ilvl w:val="0"/>
          <w:numId w:val="7"/>
        </w:numPr>
        <w:tabs>
          <w:tab w:val="clear" w:pos="720"/>
          <w:tab w:val="num" w:pos="535"/>
        </w:tabs>
        <w:overflowPunct w:val="0"/>
        <w:autoSpaceDE w:val="0"/>
        <w:autoSpaceDN w:val="0"/>
        <w:adjustRightInd w:val="0"/>
        <w:spacing w:after="0" w:line="223" w:lineRule="auto"/>
        <w:ind w:left="0" w:firstLine="2"/>
        <w:jc w:val="both"/>
        <w:rPr>
          <w:rFonts w:ascii="Times New Roman" w:hAnsi="Times New Roman" w:cs="Times New Roman"/>
          <w:sz w:val="24"/>
          <w:szCs w:val="24"/>
        </w:rPr>
      </w:pPr>
      <w:r>
        <w:rPr>
          <w:rFonts w:ascii="Times New Roman" w:hAnsi="Times New Roman" w:cs="Times New Roman"/>
          <w:sz w:val="24"/>
          <w:szCs w:val="24"/>
        </w:rPr>
        <w:t xml:space="preserve">Приоритетное право на выделение места отдыха предоставляется следующим категориям граждан (на заявительной основе), проживающим по месту нахождения Площадки и зарегистрированным в МО </w:t>
      </w:r>
      <w:proofErr w:type="spellStart"/>
      <w:r>
        <w:rPr>
          <w:rFonts w:ascii="Times New Roman" w:hAnsi="Times New Roman" w:cs="Times New Roman"/>
          <w:sz w:val="24"/>
          <w:szCs w:val="24"/>
        </w:rPr>
        <w:t>Надымский</w:t>
      </w:r>
      <w:proofErr w:type="spellEnd"/>
      <w:r>
        <w:rPr>
          <w:rFonts w:ascii="Times New Roman" w:hAnsi="Times New Roman" w:cs="Times New Roman"/>
          <w:sz w:val="24"/>
          <w:szCs w:val="24"/>
        </w:rPr>
        <w:t xml:space="preserve"> район: </w:t>
      </w:r>
    </w:p>
    <w:p w:rsidR="009B59DF" w:rsidRDefault="009B59DF">
      <w:pPr>
        <w:widowControl w:val="0"/>
        <w:autoSpaceDE w:val="0"/>
        <w:autoSpaceDN w:val="0"/>
        <w:adjustRightInd w:val="0"/>
        <w:spacing w:after="0" w:line="240" w:lineRule="auto"/>
        <w:rPr>
          <w:rFonts w:ascii="Times New Roman" w:hAnsi="Times New Roman" w:cs="Times New Roman"/>
          <w:sz w:val="24"/>
          <w:szCs w:val="24"/>
        </w:rPr>
      </w:pPr>
    </w:p>
    <w:p w:rsidR="009B59DF" w:rsidRDefault="007479F7">
      <w:pPr>
        <w:widowControl w:val="0"/>
        <w:numPr>
          <w:ilvl w:val="1"/>
          <w:numId w:val="8"/>
        </w:numPr>
        <w:tabs>
          <w:tab w:val="clear" w:pos="1440"/>
          <w:tab w:val="num" w:pos="564"/>
        </w:tabs>
        <w:overflowPunct w:val="0"/>
        <w:autoSpaceDE w:val="0"/>
        <w:autoSpaceDN w:val="0"/>
        <w:adjustRightInd w:val="0"/>
        <w:spacing w:after="0" w:line="214" w:lineRule="auto"/>
        <w:ind w:left="718" w:hanging="358"/>
        <w:jc w:val="both"/>
        <w:rPr>
          <w:rFonts w:ascii="Symbol" w:hAnsi="Symbol" w:cs="Symbol"/>
          <w:sz w:val="20"/>
          <w:szCs w:val="20"/>
        </w:rPr>
      </w:pPr>
      <w:bookmarkStart w:id="4" w:name="page5"/>
      <w:bookmarkEnd w:id="4"/>
      <w:r>
        <w:rPr>
          <w:rFonts w:ascii="Times New Roman" w:hAnsi="Times New Roman" w:cs="Times New Roman"/>
          <w:sz w:val="24"/>
          <w:szCs w:val="24"/>
        </w:rPr>
        <w:t xml:space="preserve">дети, находящиеся в трудной жизненной ситуации, в том числе дети-сироты, дети, оставшиеся без попечения родителей; </w:t>
      </w:r>
    </w:p>
    <w:p w:rsidR="009B59DF" w:rsidRDefault="009B59DF">
      <w:pPr>
        <w:widowControl w:val="0"/>
        <w:autoSpaceDE w:val="0"/>
        <w:autoSpaceDN w:val="0"/>
        <w:adjustRightInd w:val="0"/>
        <w:spacing w:after="0" w:line="60" w:lineRule="exact"/>
        <w:rPr>
          <w:rFonts w:ascii="Symbol" w:hAnsi="Symbol" w:cs="Symbol"/>
          <w:sz w:val="20"/>
          <w:szCs w:val="20"/>
        </w:rPr>
      </w:pPr>
    </w:p>
    <w:p w:rsidR="009B59DF" w:rsidRDefault="007479F7">
      <w:pPr>
        <w:widowControl w:val="0"/>
        <w:numPr>
          <w:ilvl w:val="1"/>
          <w:numId w:val="8"/>
        </w:numPr>
        <w:tabs>
          <w:tab w:val="clear" w:pos="1440"/>
          <w:tab w:val="num" w:pos="564"/>
        </w:tabs>
        <w:overflowPunct w:val="0"/>
        <w:autoSpaceDE w:val="0"/>
        <w:autoSpaceDN w:val="0"/>
        <w:adjustRightInd w:val="0"/>
        <w:spacing w:after="0" w:line="223" w:lineRule="auto"/>
        <w:ind w:left="718" w:hanging="358"/>
        <w:jc w:val="both"/>
        <w:rPr>
          <w:rFonts w:ascii="Symbol" w:hAnsi="Symbol" w:cs="Symbol"/>
          <w:sz w:val="20"/>
          <w:szCs w:val="20"/>
        </w:rPr>
      </w:pPr>
      <w:r>
        <w:rPr>
          <w:rFonts w:ascii="Times New Roman" w:hAnsi="Times New Roman" w:cs="Times New Roman"/>
          <w:sz w:val="24"/>
          <w:szCs w:val="24"/>
        </w:rPr>
        <w:t xml:space="preserve">дети из семей участников вооруженных и межнациональных конфликтов, экологических и техногенных катастроф, стихийных бедствий, дети из семей вынужденных переселенцев;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8"/>
        </w:numPr>
        <w:tabs>
          <w:tab w:val="clear" w:pos="1440"/>
          <w:tab w:val="num" w:pos="564"/>
        </w:tabs>
        <w:overflowPunct w:val="0"/>
        <w:autoSpaceDE w:val="0"/>
        <w:autoSpaceDN w:val="0"/>
        <w:adjustRightInd w:val="0"/>
        <w:spacing w:after="0" w:line="214" w:lineRule="auto"/>
        <w:ind w:left="718" w:hanging="358"/>
        <w:jc w:val="both"/>
        <w:rPr>
          <w:rFonts w:ascii="Symbol" w:hAnsi="Symbol" w:cs="Symbol"/>
          <w:sz w:val="20"/>
          <w:szCs w:val="20"/>
        </w:rPr>
      </w:pPr>
      <w:r>
        <w:rPr>
          <w:rFonts w:ascii="Times New Roman" w:hAnsi="Times New Roman" w:cs="Times New Roman"/>
          <w:sz w:val="24"/>
          <w:szCs w:val="24"/>
        </w:rPr>
        <w:t xml:space="preserve">дети, проживающие в малообеспеченных семьях, дети из многодетных, неполных семей; </w:t>
      </w:r>
    </w:p>
    <w:p w:rsidR="009B59DF" w:rsidRDefault="009B59DF">
      <w:pPr>
        <w:widowControl w:val="0"/>
        <w:autoSpaceDE w:val="0"/>
        <w:autoSpaceDN w:val="0"/>
        <w:adjustRightInd w:val="0"/>
        <w:spacing w:after="0" w:line="1" w:lineRule="exact"/>
        <w:rPr>
          <w:rFonts w:ascii="Symbol" w:hAnsi="Symbol" w:cs="Symbol"/>
          <w:sz w:val="20"/>
          <w:szCs w:val="20"/>
        </w:rPr>
      </w:pPr>
    </w:p>
    <w:p w:rsidR="009B59DF" w:rsidRDefault="007479F7">
      <w:pPr>
        <w:widowControl w:val="0"/>
        <w:numPr>
          <w:ilvl w:val="1"/>
          <w:numId w:val="8"/>
        </w:numPr>
        <w:tabs>
          <w:tab w:val="clear" w:pos="1440"/>
          <w:tab w:val="num" w:pos="558"/>
        </w:tabs>
        <w:overflowPunct w:val="0"/>
        <w:autoSpaceDE w:val="0"/>
        <w:autoSpaceDN w:val="0"/>
        <w:adjustRightInd w:val="0"/>
        <w:spacing w:after="0" w:line="240" w:lineRule="auto"/>
        <w:ind w:left="558" w:hanging="198"/>
        <w:jc w:val="both"/>
        <w:rPr>
          <w:rFonts w:ascii="Symbol" w:hAnsi="Symbol" w:cs="Symbol"/>
          <w:sz w:val="20"/>
          <w:szCs w:val="20"/>
        </w:rPr>
      </w:pPr>
      <w:r>
        <w:rPr>
          <w:rFonts w:ascii="Times New Roman" w:hAnsi="Times New Roman" w:cs="Times New Roman"/>
          <w:sz w:val="24"/>
          <w:szCs w:val="24"/>
        </w:rPr>
        <w:t xml:space="preserve">дети коренных малочисленных народов Севера;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8"/>
        </w:numPr>
        <w:tabs>
          <w:tab w:val="clear" w:pos="1440"/>
          <w:tab w:val="num" w:pos="564"/>
        </w:tabs>
        <w:overflowPunct w:val="0"/>
        <w:autoSpaceDE w:val="0"/>
        <w:autoSpaceDN w:val="0"/>
        <w:adjustRightInd w:val="0"/>
        <w:spacing w:after="0" w:line="223" w:lineRule="auto"/>
        <w:ind w:left="718" w:hanging="358"/>
        <w:jc w:val="both"/>
        <w:rPr>
          <w:rFonts w:ascii="Symbol" w:hAnsi="Symbol" w:cs="Symbol"/>
          <w:sz w:val="20"/>
          <w:szCs w:val="20"/>
        </w:rPr>
      </w:pPr>
      <w:r>
        <w:rPr>
          <w:rFonts w:ascii="Times New Roman" w:hAnsi="Times New Roman" w:cs="Times New Roman"/>
          <w:sz w:val="24"/>
          <w:szCs w:val="24"/>
        </w:rPr>
        <w:t xml:space="preserve">дети из числа победителей, призёров и лауреатов муниципальных, региональных, межрегиональных, всероссийских и международных предметных олимпиад, конкурсных мероприятий (творческих конкурсов, фестивалей и т.п.);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8"/>
        </w:numPr>
        <w:tabs>
          <w:tab w:val="clear" w:pos="1440"/>
          <w:tab w:val="num" w:pos="718"/>
        </w:tabs>
        <w:overflowPunct w:val="0"/>
        <w:autoSpaceDE w:val="0"/>
        <w:autoSpaceDN w:val="0"/>
        <w:adjustRightInd w:val="0"/>
        <w:spacing w:after="0" w:line="214" w:lineRule="auto"/>
        <w:ind w:left="718" w:right="20" w:hanging="358"/>
        <w:jc w:val="both"/>
        <w:rPr>
          <w:rFonts w:ascii="Symbol" w:hAnsi="Symbol" w:cs="Symbol"/>
          <w:sz w:val="20"/>
          <w:szCs w:val="20"/>
        </w:rPr>
      </w:pPr>
      <w:r>
        <w:rPr>
          <w:rFonts w:ascii="Times New Roman" w:hAnsi="Times New Roman" w:cs="Times New Roman"/>
          <w:sz w:val="24"/>
          <w:szCs w:val="24"/>
        </w:rPr>
        <w:t xml:space="preserve">дети, состоящие на профилактическом учёте в органах внутренних дел и комиссии по делам несовершеннолетних и защите их прав; </w:t>
      </w:r>
    </w:p>
    <w:p w:rsidR="009B59DF" w:rsidRDefault="009B59DF">
      <w:pPr>
        <w:widowControl w:val="0"/>
        <w:autoSpaceDE w:val="0"/>
        <w:autoSpaceDN w:val="0"/>
        <w:adjustRightInd w:val="0"/>
        <w:spacing w:after="0" w:line="1" w:lineRule="exact"/>
        <w:rPr>
          <w:rFonts w:ascii="Symbol" w:hAnsi="Symbol" w:cs="Symbol"/>
          <w:sz w:val="20"/>
          <w:szCs w:val="20"/>
        </w:rPr>
      </w:pPr>
    </w:p>
    <w:p w:rsidR="009B59DF" w:rsidRDefault="007479F7">
      <w:pPr>
        <w:widowControl w:val="0"/>
        <w:numPr>
          <w:ilvl w:val="1"/>
          <w:numId w:val="8"/>
        </w:numPr>
        <w:tabs>
          <w:tab w:val="clear" w:pos="1440"/>
          <w:tab w:val="num" w:pos="718"/>
        </w:tabs>
        <w:overflowPunct w:val="0"/>
        <w:autoSpaceDE w:val="0"/>
        <w:autoSpaceDN w:val="0"/>
        <w:adjustRightInd w:val="0"/>
        <w:spacing w:after="0" w:line="240" w:lineRule="auto"/>
        <w:ind w:left="718" w:hanging="358"/>
        <w:jc w:val="both"/>
        <w:rPr>
          <w:rFonts w:ascii="Symbol" w:hAnsi="Symbol" w:cs="Symbol"/>
          <w:sz w:val="20"/>
          <w:szCs w:val="20"/>
        </w:rPr>
      </w:pPr>
      <w:r>
        <w:rPr>
          <w:rFonts w:ascii="Times New Roman" w:hAnsi="Times New Roman" w:cs="Times New Roman"/>
          <w:sz w:val="24"/>
          <w:szCs w:val="24"/>
        </w:rPr>
        <w:t xml:space="preserve">дети работников бюджетных организаций и муниципальных предприятий;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8"/>
        </w:numPr>
        <w:tabs>
          <w:tab w:val="clear" w:pos="1440"/>
          <w:tab w:val="num" w:pos="718"/>
        </w:tabs>
        <w:overflowPunct w:val="0"/>
        <w:autoSpaceDE w:val="0"/>
        <w:autoSpaceDN w:val="0"/>
        <w:adjustRightInd w:val="0"/>
        <w:spacing w:after="0" w:line="214" w:lineRule="auto"/>
        <w:ind w:left="718" w:hanging="358"/>
        <w:jc w:val="both"/>
        <w:rPr>
          <w:rFonts w:ascii="Symbol" w:hAnsi="Symbol" w:cs="Symbol"/>
          <w:sz w:val="20"/>
          <w:szCs w:val="20"/>
        </w:rPr>
      </w:pPr>
      <w:r>
        <w:rPr>
          <w:rFonts w:ascii="Times New Roman" w:hAnsi="Times New Roman" w:cs="Times New Roman"/>
          <w:sz w:val="24"/>
          <w:szCs w:val="24"/>
        </w:rPr>
        <w:t xml:space="preserve">творчески одарённые, мотивированные дети, дети из актива детских, молодёжных, творческих объединений и движений, активно занимающиеся спортом и др. </w:t>
      </w:r>
    </w:p>
    <w:p w:rsidR="009B59DF" w:rsidRDefault="009B59DF">
      <w:pPr>
        <w:widowControl w:val="0"/>
        <w:autoSpaceDE w:val="0"/>
        <w:autoSpaceDN w:val="0"/>
        <w:adjustRightInd w:val="0"/>
        <w:spacing w:after="0" w:line="282" w:lineRule="exact"/>
        <w:rPr>
          <w:rFonts w:ascii="Symbol" w:hAnsi="Symbol" w:cs="Symbol"/>
          <w:sz w:val="20"/>
          <w:szCs w:val="20"/>
        </w:rPr>
      </w:pPr>
    </w:p>
    <w:p w:rsidR="009B59DF" w:rsidRDefault="007479F7">
      <w:pPr>
        <w:widowControl w:val="0"/>
        <w:numPr>
          <w:ilvl w:val="2"/>
          <w:numId w:val="8"/>
        </w:numPr>
        <w:tabs>
          <w:tab w:val="clear" w:pos="2160"/>
          <w:tab w:val="num" w:pos="2098"/>
        </w:tabs>
        <w:overflowPunct w:val="0"/>
        <w:autoSpaceDE w:val="0"/>
        <w:autoSpaceDN w:val="0"/>
        <w:adjustRightInd w:val="0"/>
        <w:spacing w:after="0" w:line="240" w:lineRule="auto"/>
        <w:ind w:left="2098" w:hanging="358"/>
        <w:jc w:val="both"/>
        <w:rPr>
          <w:rFonts w:ascii="Times New Roman" w:hAnsi="Times New Roman" w:cs="Times New Roman"/>
          <w:b/>
          <w:bCs/>
          <w:sz w:val="24"/>
          <w:szCs w:val="24"/>
        </w:rPr>
      </w:pPr>
      <w:r>
        <w:rPr>
          <w:rFonts w:ascii="Times New Roman" w:hAnsi="Times New Roman" w:cs="Times New Roman"/>
          <w:b/>
          <w:bCs/>
          <w:sz w:val="24"/>
          <w:szCs w:val="24"/>
        </w:rPr>
        <w:t xml:space="preserve">Кадровое обеспечение деятельности Площадки </w:t>
      </w:r>
    </w:p>
    <w:p w:rsidR="009B59DF" w:rsidRDefault="009B59DF">
      <w:pPr>
        <w:widowControl w:val="0"/>
        <w:autoSpaceDE w:val="0"/>
        <w:autoSpaceDN w:val="0"/>
        <w:adjustRightInd w:val="0"/>
        <w:spacing w:after="0" w:line="53" w:lineRule="exact"/>
        <w:rPr>
          <w:rFonts w:ascii="Times New Roman" w:hAnsi="Times New Roman" w:cs="Times New Roman"/>
          <w:b/>
          <w:bCs/>
          <w:sz w:val="24"/>
          <w:szCs w:val="24"/>
        </w:rPr>
      </w:pPr>
    </w:p>
    <w:p w:rsidR="009B59DF" w:rsidRDefault="007479F7">
      <w:pPr>
        <w:widowControl w:val="0"/>
        <w:numPr>
          <w:ilvl w:val="0"/>
          <w:numId w:val="9"/>
        </w:numPr>
        <w:tabs>
          <w:tab w:val="clear" w:pos="720"/>
          <w:tab w:val="num" w:pos="437"/>
        </w:tabs>
        <w:overflowPunct w:val="0"/>
        <w:autoSpaceDE w:val="0"/>
        <w:autoSpaceDN w:val="0"/>
        <w:adjustRightInd w:val="0"/>
        <w:spacing w:after="0" w:line="214"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состав и обслуживающий персонал Площадки назначается приказом директора МОУ «Средняя общеобразовательная школа №5 г. Надыма».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pPr>
        <w:widowControl w:val="0"/>
        <w:numPr>
          <w:ilvl w:val="0"/>
          <w:numId w:val="9"/>
        </w:numPr>
        <w:tabs>
          <w:tab w:val="clear" w:pos="720"/>
          <w:tab w:val="num" w:pos="523"/>
        </w:tabs>
        <w:overflowPunct w:val="0"/>
        <w:autoSpaceDE w:val="0"/>
        <w:autoSpaceDN w:val="0"/>
        <w:adjustRightInd w:val="0"/>
        <w:spacing w:after="0" w:line="231" w:lineRule="auto"/>
        <w:ind w:left="-2" w:firstLine="2"/>
        <w:jc w:val="both"/>
        <w:rPr>
          <w:rFonts w:ascii="Times New Roman" w:hAnsi="Times New Roman" w:cs="Times New Roman"/>
          <w:sz w:val="24"/>
          <w:szCs w:val="24"/>
        </w:rPr>
      </w:pPr>
      <w:proofErr w:type="gramStart"/>
      <w:r>
        <w:rPr>
          <w:rFonts w:ascii="Times New Roman" w:hAnsi="Times New Roman" w:cs="Times New Roman"/>
          <w:sz w:val="24"/>
          <w:szCs w:val="24"/>
        </w:rPr>
        <w:t xml:space="preserve">К педагогической деятельности на Площадке допускаются лица, не имеющие установленных законодательством Российской Федерации ограничений на занятие соответствующей трудовой деятельностью,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 </w:t>
      </w:r>
      <w:proofErr w:type="gramEnd"/>
    </w:p>
    <w:p w:rsidR="009B59DF" w:rsidRDefault="009B59DF">
      <w:pPr>
        <w:widowControl w:val="0"/>
        <w:autoSpaceDE w:val="0"/>
        <w:autoSpaceDN w:val="0"/>
        <w:adjustRightInd w:val="0"/>
        <w:spacing w:after="0" w:line="62" w:lineRule="exact"/>
        <w:rPr>
          <w:rFonts w:ascii="Times New Roman" w:hAnsi="Times New Roman" w:cs="Times New Roman"/>
          <w:sz w:val="24"/>
          <w:szCs w:val="24"/>
        </w:rPr>
      </w:pPr>
    </w:p>
    <w:p w:rsidR="009B59DF" w:rsidRDefault="007479F7">
      <w:pPr>
        <w:widowControl w:val="0"/>
        <w:numPr>
          <w:ilvl w:val="0"/>
          <w:numId w:val="9"/>
        </w:numPr>
        <w:tabs>
          <w:tab w:val="clear" w:pos="720"/>
          <w:tab w:val="num" w:pos="466"/>
        </w:tabs>
        <w:overflowPunct w:val="0"/>
        <w:autoSpaceDE w:val="0"/>
        <w:autoSpaceDN w:val="0"/>
        <w:adjustRightInd w:val="0"/>
        <w:spacing w:after="0" w:line="223"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Сотрудники приступают к исполнению своих функций за 3 дня до начала работы Площадки и завершают исполнение функций по истечении 3 дней после окончания работы Площадки. </w:t>
      </w:r>
    </w:p>
    <w:p w:rsidR="009B59DF" w:rsidRDefault="009B59DF">
      <w:pPr>
        <w:widowControl w:val="0"/>
        <w:autoSpaceDE w:val="0"/>
        <w:autoSpaceDN w:val="0"/>
        <w:adjustRightInd w:val="0"/>
        <w:spacing w:after="0" w:line="58" w:lineRule="exact"/>
        <w:rPr>
          <w:rFonts w:ascii="Times New Roman" w:hAnsi="Times New Roman" w:cs="Times New Roman"/>
          <w:sz w:val="24"/>
          <w:szCs w:val="24"/>
        </w:rPr>
      </w:pPr>
    </w:p>
    <w:p w:rsidR="009B59DF" w:rsidRDefault="007479F7">
      <w:pPr>
        <w:widowControl w:val="0"/>
        <w:numPr>
          <w:ilvl w:val="0"/>
          <w:numId w:val="9"/>
        </w:numPr>
        <w:tabs>
          <w:tab w:val="clear" w:pos="720"/>
          <w:tab w:val="num" w:pos="425"/>
        </w:tabs>
        <w:overflowPunct w:val="0"/>
        <w:autoSpaceDE w:val="0"/>
        <w:autoSpaceDN w:val="0"/>
        <w:adjustRightInd w:val="0"/>
        <w:spacing w:after="0" w:line="223"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Работники Площадки проходят обязательный медицинский осмотр, предусмотренный Трудовым кодексом РФ и иными федеральными законами (личные медицинские книжки с результатами осмотра, прохождение гигиенической аттестации). </w:t>
      </w:r>
    </w:p>
    <w:p w:rsidR="009B59DF" w:rsidRDefault="009B59DF">
      <w:pPr>
        <w:widowControl w:val="0"/>
        <w:autoSpaceDE w:val="0"/>
        <w:autoSpaceDN w:val="0"/>
        <w:adjustRightInd w:val="0"/>
        <w:spacing w:after="0" w:line="58" w:lineRule="exact"/>
        <w:rPr>
          <w:rFonts w:ascii="Times New Roman" w:hAnsi="Times New Roman" w:cs="Times New Roman"/>
          <w:sz w:val="24"/>
          <w:szCs w:val="24"/>
        </w:rPr>
      </w:pPr>
    </w:p>
    <w:p w:rsidR="009B59DF" w:rsidRDefault="007479F7">
      <w:pPr>
        <w:widowControl w:val="0"/>
        <w:numPr>
          <w:ilvl w:val="0"/>
          <w:numId w:val="9"/>
        </w:numPr>
        <w:tabs>
          <w:tab w:val="clear" w:pos="720"/>
          <w:tab w:val="num" w:pos="490"/>
        </w:tabs>
        <w:overflowPunct w:val="0"/>
        <w:autoSpaceDE w:val="0"/>
        <w:autoSpaceDN w:val="0"/>
        <w:adjustRightInd w:val="0"/>
        <w:spacing w:after="0" w:line="223"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Руководитель и работники Площадки несут предусмотренную законодательством Российской Федерации ответственность за пребывание детей на Площадке, их жизнь и здоровье. </w:t>
      </w:r>
    </w:p>
    <w:p w:rsidR="009B59DF" w:rsidRDefault="009B59DF">
      <w:pPr>
        <w:widowControl w:val="0"/>
        <w:autoSpaceDE w:val="0"/>
        <w:autoSpaceDN w:val="0"/>
        <w:adjustRightInd w:val="0"/>
        <w:spacing w:after="0" w:line="344" w:lineRule="exact"/>
        <w:rPr>
          <w:rFonts w:ascii="Times New Roman" w:hAnsi="Times New Roman" w:cs="Times New Roman"/>
          <w:sz w:val="24"/>
          <w:szCs w:val="24"/>
        </w:rPr>
      </w:pPr>
    </w:p>
    <w:p w:rsidR="009B59DF" w:rsidRDefault="007479F7">
      <w:pPr>
        <w:widowControl w:val="0"/>
        <w:overflowPunct w:val="0"/>
        <w:autoSpaceDE w:val="0"/>
        <w:autoSpaceDN w:val="0"/>
        <w:adjustRightInd w:val="0"/>
        <w:spacing w:after="0" w:line="212" w:lineRule="auto"/>
        <w:ind w:left="2818" w:right="2320" w:hanging="499"/>
        <w:rPr>
          <w:rFonts w:ascii="Times New Roman" w:hAnsi="Times New Roman" w:cs="Times New Roman"/>
          <w:sz w:val="24"/>
          <w:szCs w:val="24"/>
        </w:rPr>
      </w:pPr>
      <w:r>
        <w:rPr>
          <w:rFonts w:ascii="Times New Roman" w:hAnsi="Times New Roman" w:cs="Times New Roman"/>
          <w:b/>
          <w:bCs/>
          <w:sz w:val="24"/>
          <w:szCs w:val="24"/>
        </w:rPr>
        <w:t>4. Нормативно-правовое и документарное обеспечение деятельности Площадки</w:t>
      </w:r>
    </w:p>
    <w:p w:rsidR="009B59DF" w:rsidRDefault="009B59DF">
      <w:pPr>
        <w:widowControl w:val="0"/>
        <w:autoSpaceDE w:val="0"/>
        <w:autoSpaceDN w:val="0"/>
        <w:adjustRightInd w:val="0"/>
        <w:spacing w:after="0" w:line="56" w:lineRule="exact"/>
        <w:rPr>
          <w:rFonts w:ascii="Times New Roman" w:hAnsi="Times New Roman" w:cs="Times New Roman"/>
          <w:sz w:val="24"/>
          <w:szCs w:val="24"/>
        </w:rPr>
      </w:pPr>
    </w:p>
    <w:p w:rsidR="009B59DF" w:rsidRDefault="007479F7">
      <w:pPr>
        <w:widowControl w:val="0"/>
        <w:numPr>
          <w:ilvl w:val="0"/>
          <w:numId w:val="10"/>
        </w:numPr>
        <w:tabs>
          <w:tab w:val="clear" w:pos="720"/>
          <w:tab w:val="num" w:pos="509"/>
        </w:tabs>
        <w:overflowPunct w:val="0"/>
        <w:autoSpaceDE w:val="0"/>
        <w:autoSpaceDN w:val="0"/>
        <w:adjustRightInd w:val="0"/>
        <w:spacing w:after="0" w:line="214"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Деятельность Площадки регламентируется правоустанавливающими, локальными нормативными актами Школы, на базе которой осуществляется деятельность.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pPr>
        <w:widowControl w:val="0"/>
        <w:numPr>
          <w:ilvl w:val="0"/>
          <w:numId w:val="10"/>
        </w:numPr>
        <w:tabs>
          <w:tab w:val="clear" w:pos="720"/>
          <w:tab w:val="num" w:pos="411"/>
        </w:tabs>
        <w:overflowPunct w:val="0"/>
        <w:autoSpaceDE w:val="0"/>
        <w:autoSpaceDN w:val="0"/>
        <w:adjustRightInd w:val="0"/>
        <w:spacing w:after="0" w:line="214" w:lineRule="auto"/>
        <w:ind w:left="-2" w:firstLine="2"/>
        <w:jc w:val="both"/>
        <w:rPr>
          <w:rFonts w:ascii="Times New Roman" w:hAnsi="Times New Roman" w:cs="Times New Roman"/>
          <w:sz w:val="24"/>
          <w:szCs w:val="24"/>
        </w:rPr>
      </w:pPr>
      <w:r>
        <w:rPr>
          <w:rFonts w:ascii="Times New Roman" w:hAnsi="Times New Roman" w:cs="Times New Roman"/>
          <w:sz w:val="24"/>
          <w:szCs w:val="24"/>
        </w:rPr>
        <w:t xml:space="preserve">Нормативно-правовые документы, регламентирующие деятельность летнего отдыха на территории </w:t>
      </w:r>
      <w:proofErr w:type="spellStart"/>
      <w:r>
        <w:rPr>
          <w:rFonts w:ascii="Times New Roman" w:hAnsi="Times New Roman" w:cs="Times New Roman"/>
          <w:sz w:val="24"/>
          <w:szCs w:val="24"/>
        </w:rPr>
        <w:t>Надымского</w:t>
      </w:r>
      <w:proofErr w:type="spellEnd"/>
      <w:r>
        <w:rPr>
          <w:rFonts w:ascii="Times New Roman" w:hAnsi="Times New Roman" w:cs="Times New Roman"/>
          <w:sz w:val="24"/>
          <w:szCs w:val="24"/>
        </w:rPr>
        <w:t xml:space="preserve"> района: </w:t>
      </w:r>
    </w:p>
    <w:p w:rsidR="009B59DF" w:rsidRDefault="009B59DF">
      <w:pPr>
        <w:widowControl w:val="0"/>
        <w:autoSpaceDE w:val="0"/>
        <w:autoSpaceDN w:val="0"/>
        <w:adjustRightInd w:val="0"/>
        <w:spacing w:after="0" w:line="59" w:lineRule="exact"/>
        <w:rPr>
          <w:rFonts w:ascii="Times New Roman" w:hAnsi="Times New Roman" w:cs="Times New Roman"/>
          <w:sz w:val="24"/>
          <w:szCs w:val="24"/>
        </w:rPr>
      </w:pPr>
    </w:p>
    <w:p w:rsidR="009B59DF" w:rsidRDefault="007479F7">
      <w:pPr>
        <w:widowControl w:val="0"/>
        <w:numPr>
          <w:ilvl w:val="1"/>
          <w:numId w:val="10"/>
        </w:numPr>
        <w:tabs>
          <w:tab w:val="clear" w:pos="1440"/>
          <w:tab w:val="num" w:pos="718"/>
        </w:tabs>
        <w:overflowPunct w:val="0"/>
        <w:autoSpaceDE w:val="0"/>
        <w:autoSpaceDN w:val="0"/>
        <w:adjustRightInd w:val="0"/>
        <w:spacing w:after="0" w:line="223" w:lineRule="auto"/>
        <w:ind w:left="718" w:hanging="358"/>
        <w:jc w:val="both"/>
        <w:rPr>
          <w:rFonts w:ascii="Symbol" w:hAnsi="Symbol" w:cs="Symbol"/>
          <w:sz w:val="20"/>
          <w:szCs w:val="20"/>
        </w:rPr>
      </w:pPr>
      <w:r>
        <w:rPr>
          <w:rFonts w:ascii="Times New Roman" w:hAnsi="Times New Roman" w:cs="Times New Roman"/>
          <w:sz w:val="24"/>
          <w:szCs w:val="24"/>
        </w:rPr>
        <w:t xml:space="preserve">Постановление Правительства Ямало-Ненецкого автономного округа от 26.03.2016 №270-П «Об организации отдыха, оздоровления и трудовой занятости детей и </w:t>
      </w:r>
      <w:r>
        <w:rPr>
          <w:rFonts w:ascii="Times New Roman" w:hAnsi="Times New Roman" w:cs="Times New Roman"/>
          <w:sz w:val="24"/>
          <w:szCs w:val="24"/>
        </w:rPr>
        <w:lastRenderedPageBreak/>
        <w:t xml:space="preserve">молодежи в Ямало-Ненецком автономном округе»;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10"/>
        </w:numPr>
        <w:tabs>
          <w:tab w:val="clear" w:pos="1440"/>
          <w:tab w:val="num" w:pos="718"/>
        </w:tabs>
        <w:overflowPunct w:val="0"/>
        <w:autoSpaceDE w:val="0"/>
        <w:autoSpaceDN w:val="0"/>
        <w:adjustRightInd w:val="0"/>
        <w:spacing w:after="0" w:line="223" w:lineRule="auto"/>
        <w:ind w:left="718" w:hanging="358"/>
        <w:jc w:val="both"/>
        <w:rPr>
          <w:rFonts w:ascii="Symbol" w:hAnsi="Symbol" w:cs="Symbol"/>
          <w:sz w:val="20"/>
          <w:szCs w:val="20"/>
        </w:rPr>
      </w:pPr>
      <w:r>
        <w:rPr>
          <w:rFonts w:ascii="Times New Roman" w:hAnsi="Times New Roman" w:cs="Times New Roman"/>
          <w:sz w:val="24"/>
          <w:szCs w:val="24"/>
        </w:rPr>
        <w:t xml:space="preserve">Постановление Администрации муниципального образования </w:t>
      </w:r>
      <w:proofErr w:type="spellStart"/>
      <w:r>
        <w:rPr>
          <w:rFonts w:ascii="Times New Roman" w:hAnsi="Times New Roman" w:cs="Times New Roman"/>
          <w:sz w:val="24"/>
          <w:szCs w:val="24"/>
        </w:rPr>
        <w:t>Надымский</w:t>
      </w:r>
      <w:proofErr w:type="spellEnd"/>
      <w:r>
        <w:rPr>
          <w:rFonts w:ascii="Times New Roman" w:hAnsi="Times New Roman" w:cs="Times New Roman"/>
          <w:sz w:val="24"/>
          <w:szCs w:val="24"/>
        </w:rPr>
        <w:t xml:space="preserve"> район от 15.12.2015 №658 «Об организации отдыха, оздоровления и трудовой занятости детей и молодежи муниципального образования </w:t>
      </w:r>
      <w:proofErr w:type="spellStart"/>
      <w:r>
        <w:rPr>
          <w:rFonts w:ascii="Times New Roman" w:hAnsi="Times New Roman" w:cs="Times New Roman"/>
          <w:sz w:val="24"/>
          <w:szCs w:val="24"/>
        </w:rPr>
        <w:t>Надымский</w:t>
      </w:r>
      <w:proofErr w:type="spellEnd"/>
      <w:r>
        <w:rPr>
          <w:rFonts w:ascii="Times New Roman" w:hAnsi="Times New Roman" w:cs="Times New Roman"/>
          <w:sz w:val="24"/>
          <w:szCs w:val="24"/>
        </w:rPr>
        <w:t xml:space="preserve"> район»; </w:t>
      </w:r>
    </w:p>
    <w:p w:rsidR="009B59DF" w:rsidRDefault="009B59DF">
      <w:pPr>
        <w:widowControl w:val="0"/>
        <w:autoSpaceDE w:val="0"/>
        <w:autoSpaceDN w:val="0"/>
        <w:adjustRightInd w:val="0"/>
        <w:spacing w:after="0" w:line="58" w:lineRule="exact"/>
        <w:rPr>
          <w:rFonts w:ascii="Symbol" w:hAnsi="Symbol" w:cs="Symbol"/>
          <w:sz w:val="20"/>
          <w:szCs w:val="20"/>
        </w:rPr>
      </w:pPr>
    </w:p>
    <w:p w:rsidR="009B59DF" w:rsidRDefault="007479F7">
      <w:pPr>
        <w:widowControl w:val="0"/>
        <w:numPr>
          <w:ilvl w:val="1"/>
          <w:numId w:val="10"/>
        </w:numPr>
        <w:tabs>
          <w:tab w:val="clear" w:pos="1440"/>
          <w:tab w:val="num" w:pos="718"/>
        </w:tabs>
        <w:overflowPunct w:val="0"/>
        <w:autoSpaceDE w:val="0"/>
        <w:autoSpaceDN w:val="0"/>
        <w:adjustRightInd w:val="0"/>
        <w:spacing w:after="0" w:line="223" w:lineRule="auto"/>
        <w:ind w:left="718" w:hanging="358"/>
        <w:jc w:val="both"/>
        <w:rPr>
          <w:rFonts w:ascii="Symbol" w:hAnsi="Symbol" w:cs="Symbol"/>
          <w:sz w:val="20"/>
          <w:szCs w:val="20"/>
        </w:rPr>
      </w:pPr>
      <w:r>
        <w:rPr>
          <w:rFonts w:ascii="Times New Roman" w:hAnsi="Times New Roman" w:cs="Times New Roman"/>
          <w:sz w:val="24"/>
          <w:szCs w:val="24"/>
        </w:rPr>
        <w:t xml:space="preserve">Приказы департамента образования Ямало-Ненецкого автономного округа, Департамента образования </w:t>
      </w:r>
      <w:proofErr w:type="spellStart"/>
      <w:r>
        <w:rPr>
          <w:rFonts w:ascii="Times New Roman" w:hAnsi="Times New Roman" w:cs="Times New Roman"/>
          <w:sz w:val="24"/>
          <w:szCs w:val="24"/>
        </w:rPr>
        <w:t>Надымского</w:t>
      </w:r>
      <w:proofErr w:type="spellEnd"/>
      <w:r>
        <w:rPr>
          <w:rFonts w:ascii="Times New Roman" w:hAnsi="Times New Roman" w:cs="Times New Roman"/>
          <w:sz w:val="24"/>
          <w:szCs w:val="24"/>
        </w:rPr>
        <w:t xml:space="preserve"> района об организации летней оздоровительной кампании, деятельности пришкольных досуговых площадок; </w:t>
      </w:r>
    </w:p>
    <w:p w:rsidR="009B59DF" w:rsidRDefault="009B59DF">
      <w:pPr>
        <w:widowControl w:val="0"/>
        <w:autoSpaceDE w:val="0"/>
        <w:autoSpaceDN w:val="0"/>
        <w:adjustRightInd w:val="0"/>
        <w:spacing w:after="0" w:line="240" w:lineRule="auto"/>
        <w:rPr>
          <w:rFonts w:ascii="Times New Roman" w:hAnsi="Times New Roman" w:cs="Times New Roman"/>
          <w:sz w:val="24"/>
          <w:szCs w:val="24"/>
        </w:rPr>
      </w:pPr>
    </w:p>
    <w:p w:rsidR="00587D55" w:rsidRDefault="00587D55"/>
    <w:sectPr w:rsidR="00587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2.%1."/>
      <w:lvlJc w:val="left"/>
      <w:pPr>
        <w:tabs>
          <w:tab w:val="num" w:pos="720"/>
        </w:tabs>
        <w:ind w:left="720" w:hanging="360"/>
      </w:pPr>
    </w:lvl>
    <w:lvl w:ilvl="1" w:tplc="0000440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decimal"/>
      <w:lvlText w:val="%1"/>
      <w:lvlJc w:val="left"/>
      <w:pPr>
        <w:tabs>
          <w:tab w:val="num" w:pos="720"/>
        </w:tabs>
        <w:ind w:left="720" w:hanging="360"/>
      </w:pPr>
    </w:lvl>
    <w:lvl w:ilvl="1" w:tplc="00000F3E">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9B3"/>
    <w:multiLevelType w:val="hybridMultilevel"/>
    <w:tmpl w:val="00002D12"/>
    <w:lvl w:ilvl="0" w:tplc="0000074D">
      <w:start w:val="1"/>
      <w:numFmt w:val="decimal"/>
      <w:lvlText w:val="3.%1."/>
      <w:lvlJc w:val="left"/>
      <w:pPr>
        <w:tabs>
          <w:tab w:val="num" w:pos="720"/>
        </w:tabs>
        <w:ind w:left="720" w:hanging="360"/>
      </w:pPr>
    </w:lvl>
    <w:lvl w:ilvl="1" w:tplc="00004DC8">
      <w:start w:val="1"/>
      <w:numFmt w:val="bullet"/>
      <w:lvlText w:val=""/>
      <w:lvlJc w:val="left"/>
      <w:pPr>
        <w:tabs>
          <w:tab w:val="num" w:pos="1440"/>
        </w:tabs>
        <w:ind w:left="1440" w:hanging="360"/>
      </w:pPr>
    </w:lvl>
    <w:lvl w:ilvl="2" w:tplc="0000644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D6C"/>
    <w:multiLevelType w:val="hybridMultilevel"/>
    <w:tmpl w:val="00002CD6"/>
    <w:lvl w:ilvl="0" w:tplc="000072AE">
      <w:start w:val="1"/>
      <w:numFmt w:val="decimal"/>
      <w:lvlText w:val="1.%1."/>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decimal"/>
      <w:lvlText w:val="%1"/>
      <w:lvlJc w:val="left"/>
      <w:pPr>
        <w:tabs>
          <w:tab w:val="num" w:pos="720"/>
        </w:tabs>
        <w:ind w:left="720" w:hanging="360"/>
      </w:pPr>
    </w:lvl>
    <w:lvl w:ilvl="1" w:tplc="00001547">
      <w:start w:val="1"/>
      <w:numFmt w:val="bullet"/>
      <w:lvlText w:val=""/>
      <w:lvlJc w:val="left"/>
      <w:pPr>
        <w:tabs>
          <w:tab w:val="num" w:pos="1440"/>
        </w:tabs>
        <w:ind w:left="1440" w:hanging="360"/>
      </w:pPr>
    </w:lvl>
    <w:lvl w:ilvl="2" w:tplc="000054DE">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6BB"/>
    <w:multiLevelType w:val="hybridMultilevel"/>
    <w:tmpl w:val="0000428B"/>
    <w:lvl w:ilvl="0" w:tplc="000026A6">
      <w:start w:val="1"/>
      <w:numFmt w:val="decimal"/>
      <w:lvlText w:val="4.%1."/>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4"/>
  </w:num>
  <w:num w:numId="4">
    <w:abstractNumId w:val="7"/>
  </w:num>
  <w:num w:numId="5">
    <w:abstractNumId w:val="2"/>
  </w:num>
  <w:num w:numId="6">
    <w:abstractNumId w:val="3"/>
  </w:num>
  <w:num w:numId="7">
    <w:abstractNumId w:val="1"/>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55"/>
    <w:rsid w:val="00587D55"/>
    <w:rsid w:val="007479F7"/>
    <w:rsid w:val="009928A6"/>
    <w:rsid w:val="009B59DF"/>
    <w:rsid w:val="00A0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rsid w:val="00A0291C"/>
    <w:rPr>
      <w:rFonts w:ascii="Times New Roman" w:eastAsia="Times New Roman" w:hAnsi="Times New Roman" w:cs="Times New Roman"/>
      <w:b/>
      <w:bCs/>
      <w:i w:val="0"/>
      <w:iCs w:val="0"/>
      <w:smallCaps w:val="0"/>
      <w:strike w:val="0"/>
      <w:u w:val="none"/>
    </w:rPr>
  </w:style>
  <w:style w:type="character" w:customStyle="1" w:styleId="30">
    <w:name w:val="Основной текст (3) + Не полужирный"/>
    <w:basedOn w:val="3"/>
    <w:rsid w:val="00A0291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w:basedOn w:val="3"/>
    <w:rsid w:val="00A0291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styleId="a3">
    <w:name w:val="Table Grid"/>
    <w:basedOn w:val="a1"/>
    <w:uiPriority w:val="59"/>
    <w:rsid w:val="00A029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rsid w:val="00A0291C"/>
    <w:rPr>
      <w:rFonts w:ascii="Times New Roman" w:eastAsia="Times New Roman" w:hAnsi="Times New Roman" w:cs="Times New Roman"/>
      <w:b/>
      <w:bCs/>
      <w:i w:val="0"/>
      <w:iCs w:val="0"/>
      <w:smallCaps w:val="0"/>
      <w:strike w:val="0"/>
      <w:u w:val="none"/>
    </w:rPr>
  </w:style>
  <w:style w:type="character" w:customStyle="1" w:styleId="30">
    <w:name w:val="Основной текст (3) + Не полужирный"/>
    <w:basedOn w:val="3"/>
    <w:rsid w:val="00A0291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w:basedOn w:val="3"/>
    <w:rsid w:val="00A0291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styleId="a3">
    <w:name w:val="Table Grid"/>
    <w:basedOn w:val="a1"/>
    <w:uiPriority w:val="59"/>
    <w:rsid w:val="00A029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А.В.</dc:creator>
  <cp:lastModifiedBy>Самакина</cp:lastModifiedBy>
  <cp:revision>2</cp:revision>
  <dcterms:created xsi:type="dcterms:W3CDTF">2018-05-07T02:55:00Z</dcterms:created>
  <dcterms:modified xsi:type="dcterms:W3CDTF">2018-05-07T02:55:00Z</dcterms:modified>
</cp:coreProperties>
</file>